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5AE" w:rsidRPr="00ED280B" w:rsidRDefault="006E15AE" w:rsidP="00ED280B">
      <w:pPr>
        <w:spacing w:before="120" w:after="240"/>
        <w:jc w:val="center"/>
        <w:rPr>
          <w:rFonts w:ascii="HelveticaNeueLT Std" w:hAnsi="HelveticaNeueLT Std"/>
          <w:sz w:val="48"/>
          <w:szCs w:val="48"/>
        </w:rPr>
      </w:pPr>
      <w:r w:rsidRPr="006E15AE">
        <w:rPr>
          <w:rFonts w:ascii="HelveticaNeueLT Std" w:hAnsi="HelveticaNeueLT Std"/>
          <w:sz w:val="48"/>
          <w:szCs w:val="48"/>
        </w:rPr>
        <w:t>Job Profile</w:t>
      </w:r>
    </w:p>
    <w:tbl>
      <w:tblPr>
        <w:tblStyle w:val="TableGrid"/>
        <w:tblW w:w="0" w:type="auto"/>
        <w:jc w:val="center"/>
        <w:tblLook w:val="04A0" w:firstRow="1" w:lastRow="0" w:firstColumn="1" w:lastColumn="0" w:noHBand="0" w:noVBand="1"/>
      </w:tblPr>
      <w:tblGrid>
        <w:gridCol w:w="1951"/>
        <w:gridCol w:w="7903"/>
      </w:tblGrid>
      <w:tr w:rsidR="006E15AE" w:rsidRPr="00ED280B" w:rsidTr="00AF528D">
        <w:trPr>
          <w:trHeight w:val="397"/>
          <w:jc w:val="center"/>
        </w:trPr>
        <w:tc>
          <w:tcPr>
            <w:tcW w:w="9854" w:type="dxa"/>
            <w:gridSpan w:val="2"/>
            <w:shd w:val="clear" w:color="auto" w:fill="D9D9D9" w:themeFill="background1" w:themeFillShade="D9"/>
            <w:vAlign w:val="center"/>
          </w:tcPr>
          <w:p w:rsidR="006E15AE" w:rsidRPr="00ED280B" w:rsidRDefault="0035665B" w:rsidP="00AF528D">
            <w:pPr>
              <w:rPr>
                <w:rFonts w:ascii="HelveticaNeueLT Std" w:hAnsi="HelveticaNeueLT Std"/>
                <w:sz w:val="22"/>
                <w:szCs w:val="22"/>
              </w:rPr>
            </w:pPr>
            <w:r w:rsidRPr="00ED280B">
              <w:rPr>
                <w:rFonts w:ascii="HelveticaNeueLT Std" w:hAnsi="HelveticaNeueLT Std"/>
                <w:sz w:val="22"/>
                <w:szCs w:val="22"/>
              </w:rPr>
              <w:t>Position Details</w:t>
            </w:r>
          </w:p>
        </w:tc>
      </w:tr>
      <w:tr w:rsidR="006E15AE" w:rsidRPr="00ED280B" w:rsidTr="00AF528D">
        <w:trPr>
          <w:trHeight w:val="397"/>
          <w:jc w:val="center"/>
        </w:trPr>
        <w:tc>
          <w:tcPr>
            <w:tcW w:w="1951" w:type="dxa"/>
            <w:vAlign w:val="center"/>
          </w:tcPr>
          <w:p w:rsidR="006E15AE" w:rsidRPr="00ED280B" w:rsidRDefault="00AF528D" w:rsidP="00AF528D">
            <w:pPr>
              <w:rPr>
                <w:rFonts w:ascii="HelveticaNeueLT Std" w:hAnsi="HelveticaNeueLT Std"/>
                <w:sz w:val="22"/>
                <w:szCs w:val="22"/>
              </w:rPr>
            </w:pPr>
            <w:r w:rsidRPr="00ED280B">
              <w:rPr>
                <w:rFonts w:ascii="HelveticaNeueLT Std" w:hAnsi="HelveticaNeueLT Std"/>
                <w:sz w:val="22"/>
                <w:szCs w:val="22"/>
              </w:rPr>
              <w:t>Post</w:t>
            </w:r>
          </w:p>
        </w:tc>
        <w:tc>
          <w:tcPr>
            <w:tcW w:w="7903" w:type="dxa"/>
            <w:vAlign w:val="center"/>
          </w:tcPr>
          <w:p w:rsidR="006E15AE" w:rsidRPr="00ED280B" w:rsidRDefault="000460CF" w:rsidP="00061C26">
            <w:pPr>
              <w:rPr>
                <w:rFonts w:ascii="HelveticaNeueLT Std" w:hAnsi="HelveticaNeueLT Std"/>
                <w:sz w:val="22"/>
                <w:szCs w:val="22"/>
              </w:rPr>
            </w:pPr>
            <w:bookmarkStart w:id="0" w:name="_GoBack"/>
            <w:bookmarkEnd w:id="0"/>
            <w:r>
              <w:rPr>
                <w:rFonts w:ascii="HelveticaNeueLT Std" w:hAnsi="HelveticaNeueLT Std"/>
                <w:sz w:val="22"/>
                <w:szCs w:val="22"/>
              </w:rPr>
              <w:t xml:space="preserve"> Triage Officer</w:t>
            </w:r>
          </w:p>
        </w:tc>
      </w:tr>
      <w:tr w:rsidR="00924BF5" w:rsidRPr="00ED280B" w:rsidTr="00AF528D">
        <w:trPr>
          <w:trHeight w:val="397"/>
          <w:jc w:val="center"/>
        </w:trPr>
        <w:tc>
          <w:tcPr>
            <w:tcW w:w="1951" w:type="dxa"/>
            <w:vAlign w:val="center"/>
          </w:tcPr>
          <w:p w:rsidR="00924BF5" w:rsidRPr="00ED280B" w:rsidRDefault="00924BF5" w:rsidP="00AF528D">
            <w:pPr>
              <w:rPr>
                <w:rFonts w:ascii="HelveticaNeueLT Std" w:hAnsi="HelveticaNeueLT Std"/>
                <w:sz w:val="22"/>
                <w:szCs w:val="22"/>
              </w:rPr>
            </w:pPr>
            <w:r w:rsidRPr="00ED280B">
              <w:rPr>
                <w:rFonts w:ascii="HelveticaNeueLT Std" w:hAnsi="HelveticaNeueLT Std"/>
                <w:sz w:val="22"/>
                <w:szCs w:val="22"/>
              </w:rPr>
              <w:t>Service Area</w:t>
            </w:r>
          </w:p>
        </w:tc>
        <w:tc>
          <w:tcPr>
            <w:tcW w:w="7903" w:type="dxa"/>
            <w:vAlign w:val="center"/>
          </w:tcPr>
          <w:p w:rsidR="00924BF5" w:rsidRPr="00ED280B" w:rsidRDefault="00B4139E" w:rsidP="00AF528D">
            <w:pPr>
              <w:rPr>
                <w:rFonts w:ascii="HelveticaNeueLT Std" w:hAnsi="HelveticaNeueLT Std"/>
                <w:color w:val="000000" w:themeColor="text1"/>
                <w:sz w:val="22"/>
                <w:szCs w:val="22"/>
              </w:rPr>
            </w:pPr>
            <w:r w:rsidRPr="00ED280B">
              <w:rPr>
                <w:rFonts w:ascii="HelveticaNeueLT Std" w:hAnsi="HelveticaNeueLT Std"/>
                <w:color w:val="000000" w:themeColor="text1"/>
                <w:sz w:val="22"/>
                <w:szCs w:val="22"/>
              </w:rPr>
              <w:t>Directorate/Business Unit/Service</w:t>
            </w:r>
            <w:r w:rsidR="00D52B39" w:rsidRPr="00ED280B">
              <w:rPr>
                <w:rFonts w:ascii="HelveticaNeueLT Std" w:hAnsi="HelveticaNeueLT Std"/>
                <w:color w:val="000000" w:themeColor="text1"/>
                <w:sz w:val="22"/>
                <w:szCs w:val="22"/>
              </w:rPr>
              <w:t>/Section/Team</w:t>
            </w:r>
          </w:p>
        </w:tc>
      </w:tr>
      <w:tr w:rsidR="0035665B" w:rsidRPr="00ED280B" w:rsidTr="00AF528D">
        <w:trPr>
          <w:trHeight w:val="397"/>
          <w:jc w:val="center"/>
        </w:trPr>
        <w:tc>
          <w:tcPr>
            <w:tcW w:w="1951" w:type="dxa"/>
            <w:vAlign w:val="center"/>
          </w:tcPr>
          <w:p w:rsidR="0035665B" w:rsidRPr="00ED280B" w:rsidRDefault="00AF528D" w:rsidP="00AF528D">
            <w:pPr>
              <w:rPr>
                <w:rFonts w:ascii="HelveticaNeueLT Std" w:hAnsi="HelveticaNeueLT Std"/>
                <w:sz w:val="22"/>
                <w:szCs w:val="22"/>
              </w:rPr>
            </w:pPr>
            <w:r w:rsidRPr="00ED280B">
              <w:rPr>
                <w:rFonts w:ascii="HelveticaNeueLT Std" w:hAnsi="HelveticaNeueLT Std"/>
                <w:sz w:val="22"/>
                <w:szCs w:val="22"/>
              </w:rPr>
              <w:t>Reports</w:t>
            </w:r>
            <w:r w:rsidR="0035665B" w:rsidRPr="00ED280B">
              <w:rPr>
                <w:rFonts w:ascii="HelveticaNeueLT Std" w:hAnsi="HelveticaNeueLT Std"/>
                <w:sz w:val="22"/>
                <w:szCs w:val="22"/>
              </w:rPr>
              <w:t xml:space="preserve"> to</w:t>
            </w:r>
          </w:p>
        </w:tc>
        <w:tc>
          <w:tcPr>
            <w:tcW w:w="7903" w:type="dxa"/>
            <w:vAlign w:val="center"/>
          </w:tcPr>
          <w:p w:rsidR="0035665B" w:rsidRPr="00ED280B" w:rsidRDefault="000460CF" w:rsidP="00AF528D">
            <w:pPr>
              <w:rPr>
                <w:rFonts w:ascii="HelveticaNeueLT Std" w:hAnsi="HelveticaNeueLT Std"/>
                <w:sz w:val="22"/>
                <w:szCs w:val="22"/>
              </w:rPr>
            </w:pPr>
            <w:r>
              <w:rPr>
                <w:rFonts w:ascii="HelveticaNeueLT Std" w:hAnsi="HelveticaNeueLT Std"/>
                <w:sz w:val="22"/>
                <w:szCs w:val="22"/>
              </w:rPr>
              <w:t>Senior Practitioner, Youth Justice Service</w:t>
            </w:r>
          </w:p>
        </w:tc>
      </w:tr>
      <w:tr w:rsidR="00924BF5" w:rsidRPr="00ED280B" w:rsidTr="002B7D76">
        <w:trPr>
          <w:trHeight w:val="397"/>
          <w:jc w:val="center"/>
        </w:trPr>
        <w:tc>
          <w:tcPr>
            <w:tcW w:w="1951" w:type="dxa"/>
            <w:tcBorders>
              <w:bottom w:val="single" w:sz="4" w:space="0" w:color="auto"/>
            </w:tcBorders>
            <w:vAlign w:val="center"/>
          </w:tcPr>
          <w:p w:rsidR="00924BF5" w:rsidRPr="00ED280B" w:rsidRDefault="00924BF5" w:rsidP="00AF528D">
            <w:pPr>
              <w:rPr>
                <w:rFonts w:ascii="HelveticaNeueLT Std" w:hAnsi="HelveticaNeueLT Std"/>
                <w:sz w:val="22"/>
                <w:szCs w:val="22"/>
              </w:rPr>
            </w:pPr>
            <w:r w:rsidRPr="00ED280B">
              <w:rPr>
                <w:rFonts w:ascii="HelveticaNeueLT Std" w:hAnsi="HelveticaNeueLT Std"/>
                <w:sz w:val="22"/>
                <w:szCs w:val="22"/>
              </w:rPr>
              <w:t>Grade</w:t>
            </w:r>
          </w:p>
        </w:tc>
        <w:tc>
          <w:tcPr>
            <w:tcW w:w="7903" w:type="dxa"/>
            <w:tcBorders>
              <w:bottom w:val="single" w:sz="4" w:space="0" w:color="auto"/>
            </w:tcBorders>
            <w:vAlign w:val="center"/>
          </w:tcPr>
          <w:p w:rsidR="00924BF5" w:rsidRPr="00ED280B" w:rsidRDefault="000460CF" w:rsidP="00AF528D">
            <w:pPr>
              <w:rPr>
                <w:rFonts w:ascii="HelveticaNeueLT Std" w:hAnsi="HelveticaNeueLT Std"/>
                <w:sz w:val="22"/>
                <w:szCs w:val="22"/>
              </w:rPr>
            </w:pPr>
            <w:r>
              <w:rPr>
                <w:rFonts w:ascii="HelveticaNeueLT Std" w:hAnsi="HelveticaNeueLT Std"/>
                <w:sz w:val="22"/>
                <w:szCs w:val="22"/>
              </w:rPr>
              <w:t>PO2</w:t>
            </w:r>
          </w:p>
        </w:tc>
      </w:tr>
      <w:tr w:rsidR="00924BF5" w:rsidRPr="00ED280B" w:rsidTr="002B7D76">
        <w:trPr>
          <w:trHeight w:val="397"/>
          <w:jc w:val="center"/>
        </w:trPr>
        <w:tc>
          <w:tcPr>
            <w:tcW w:w="1951" w:type="dxa"/>
            <w:shd w:val="clear" w:color="auto" w:fill="BFBFBF" w:themeFill="background1" w:themeFillShade="BF"/>
            <w:vAlign w:val="center"/>
          </w:tcPr>
          <w:p w:rsidR="00924BF5" w:rsidRPr="00ED280B" w:rsidRDefault="00924BF5" w:rsidP="00AF528D">
            <w:pPr>
              <w:rPr>
                <w:rFonts w:ascii="HelveticaNeueLT Std" w:hAnsi="HelveticaNeueLT Std"/>
                <w:sz w:val="22"/>
                <w:szCs w:val="22"/>
              </w:rPr>
            </w:pPr>
            <w:r w:rsidRPr="00ED280B">
              <w:rPr>
                <w:rFonts w:ascii="HelveticaNeueLT Std" w:hAnsi="HelveticaNeueLT Std"/>
                <w:sz w:val="22"/>
                <w:szCs w:val="22"/>
              </w:rPr>
              <w:t>Job Family</w:t>
            </w:r>
          </w:p>
        </w:tc>
        <w:tc>
          <w:tcPr>
            <w:tcW w:w="7903" w:type="dxa"/>
            <w:shd w:val="clear" w:color="auto" w:fill="BFBFBF" w:themeFill="background1" w:themeFillShade="BF"/>
            <w:vAlign w:val="center"/>
          </w:tcPr>
          <w:p w:rsidR="00924BF5" w:rsidRPr="00ED280B" w:rsidRDefault="00F748D3" w:rsidP="00AF528D">
            <w:pPr>
              <w:rPr>
                <w:rFonts w:ascii="HelveticaNeueLT Std" w:hAnsi="HelveticaNeueLT Std"/>
                <w:sz w:val="22"/>
                <w:szCs w:val="22"/>
              </w:rPr>
            </w:pPr>
            <w:r w:rsidRPr="00ED280B">
              <w:rPr>
                <w:rFonts w:ascii="HelveticaNeueLT Std" w:hAnsi="HelveticaNeueLT Std"/>
                <w:sz w:val="22"/>
                <w:szCs w:val="22"/>
              </w:rPr>
              <w:t>To be completed by HR</w:t>
            </w:r>
          </w:p>
        </w:tc>
      </w:tr>
    </w:tbl>
    <w:p w:rsidR="00563203" w:rsidRPr="00ED280B" w:rsidRDefault="00563203" w:rsidP="00061C26">
      <w:pPr>
        <w:spacing w:before="120" w:after="120"/>
        <w:rPr>
          <w:sz w:val="22"/>
          <w:szCs w:val="22"/>
        </w:rPr>
      </w:pPr>
    </w:p>
    <w:tbl>
      <w:tblPr>
        <w:tblStyle w:val="TableGrid"/>
        <w:tblW w:w="0" w:type="auto"/>
        <w:jc w:val="center"/>
        <w:tblLook w:val="04A0" w:firstRow="1" w:lastRow="0" w:firstColumn="1" w:lastColumn="0" w:noHBand="0" w:noVBand="1"/>
      </w:tblPr>
      <w:tblGrid>
        <w:gridCol w:w="9854"/>
      </w:tblGrid>
      <w:tr w:rsidR="00563203" w:rsidRPr="00ED280B" w:rsidTr="00AF528D">
        <w:trPr>
          <w:trHeight w:val="397"/>
          <w:jc w:val="center"/>
        </w:trPr>
        <w:tc>
          <w:tcPr>
            <w:tcW w:w="9854" w:type="dxa"/>
            <w:shd w:val="clear" w:color="auto" w:fill="D9D9D9" w:themeFill="background1" w:themeFillShade="D9"/>
            <w:vAlign w:val="center"/>
          </w:tcPr>
          <w:p w:rsidR="00563203" w:rsidRPr="00ED280B" w:rsidRDefault="00563203" w:rsidP="00AF528D">
            <w:pPr>
              <w:rPr>
                <w:rFonts w:ascii="HelveticaNeueLT Std" w:hAnsi="HelveticaNeueLT Std"/>
                <w:sz w:val="22"/>
                <w:szCs w:val="22"/>
              </w:rPr>
            </w:pPr>
            <w:r w:rsidRPr="00ED280B">
              <w:rPr>
                <w:rFonts w:ascii="HelveticaNeueLT Std" w:hAnsi="HelveticaNeueLT Std"/>
                <w:sz w:val="22"/>
                <w:szCs w:val="22"/>
              </w:rPr>
              <w:t>Role Purpose</w:t>
            </w:r>
          </w:p>
        </w:tc>
      </w:tr>
      <w:tr w:rsidR="00563203" w:rsidRPr="00ED280B" w:rsidTr="00AF528D">
        <w:trPr>
          <w:jc w:val="center"/>
        </w:trPr>
        <w:tc>
          <w:tcPr>
            <w:tcW w:w="9854" w:type="dxa"/>
          </w:tcPr>
          <w:p w:rsidR="00AF528D" w:rsidRPr="005C49EF" w:rsidRDefault="005C49EF" w:rsidP="00B63A30">
            <w:pPr>
              <w:spacing w:before="120" w:after="120"/>
              <w:rPr>
                <w:rFonts w:ascii="HelveticaNeueLT Std" w:hAnsi="HelveticaNeueLT Std"/>
                <w:i/>
                <w:sz w:val="22"/>
                <w:szCs w:val="22"/>
              </w:rPr>
            </w:pPr>
            <w:r w:rsidRPr="005C49EF">
              <w:rPr>
                <w:rFonts w:ascii="HelveticaNeueLT Std" w:hAnsi="HelveticaNeueLT Std"/>
                <w:i/>
                <w:sz w:val="22"/>
                <w:szCs w:val="22"/>
              </w:rPr>
              <w:t>Before you commence writing the job description – please refer to the ‘How to complete’ guide for the requ</w:t>
            </w:r>
            <w:r>
              <w:rPr>
                <w:rFonts w:ascii="HelveticaNeueLT Std" w:hAnsi="HelveticaNeueLT Std"/>
                <w:i/>
                <w:sz w:val="22"/>
                <w:szCs w:val="22"/>
              </w:rPr>
              <w:t xml:space="preserve">irements of </w:t>
            </w:r>
            <w:r w:rsidRPr="005C49EF">
              <w:rPr>
                <w:rFonts w:ascii="HelveticaNeueLT Std" w:hAnsi="HelveticaNeueLT Std"/>
                <w:i/>
                <w:sz w:val="22"/>
                <w:szCs w:val="22"/>
              </w:rPr>
              <w:t>each section.</w:t>
            </w:r>
          </w:p>
        </w:tc>
      </w:tr>
    </w:tbl>
    <w:p w:rsidR="00E57DA5" w:rsidRPr="00ED280B" w:rsidRDefault="00E57DA5" w:rsidP="00061C26">
      <w:pPr>
        <w:spacing w:before="120" w:after="120"/>
        <w:rPr>
          <w:sz w:val="22"/>
          <w:szCs w:val="22"/>
        </w:rPr>
      </w:pPr>
    </w:p>
    <w:tbl>
      <w:tblPr>
        <w:tblStyle w:val="TableGrid"/>
        <w:tblW w:w="0" w:type="auto"/>
        <w:jc w:val="center"/>
        <w:tblLook w:val="04A0" w:firstRow="1" w:lastRow="0" w:firstColumn="1" w:lastColumn="0" w:noHBand="0" w:noVBand="1"/>
      </w:tblPr>
      <w:tblGrid>
        <w:gridCol w:w="9854"/>
      </w:tblGrid>
      <w:tr w:rsidR="00E57DA5" w:rsidRPr="00ED280B" w:rsidTr="00AF528D">
        <w:trPr>
          <w:trHeight w:val="397"/>
          <w:jc w:val="center"/>
        </w:trPr>
        <w:tc>
          <w:tcPr>
            <w:tcW w:w="9854" w:type="dxa"/>
            <w:shd w:val="clear" w:color="auto" w:fill="D9D9D9" w:themeFill="background1" w:themeFillShade="D9"/>
            <w:vAlign w:val="center"/>
          </w:tcPr>
          <w:p w:rsidR="00E57DA5" w:rsidRPr="00ED280B" w:rsidRDefault="00E57DA5" w:rsidP="00AF528D">
            <w:pPr>
              <w:rPr>
                <w:rFonts w:ascii="HelveticaNeueLT Std" w:hAnsi="HelveticaNeueLT Std"/>
                <w:sz w:val="22"/>
                <w:szCs w:val="22"/>
              </w:rPr>
            </w:pPr>
            <w:r w:rsidRPr="00ED280B">
              <w:rPr>
                <w:rFonts w:ascii="HelveticaNeueLT Std" w:hAnsi="HelveticaNeueLT Std"/>
                <w:sz w:val="22"/>
                <w:szCs w:val="22"/>
              </w:rPr>
              <w:t>Main Responsibilities</w:t>
            </w:r>
          </w:p>
        </w:tc>
      </w:tr>
      <w:tr w:rsidR="00E57DA5" w:rsidRPr="00ED280B" w:rsidTr="00AF528D">
        <w:trPr>
          <w:jc w:val="center"/>
        </w:trPr>
        <w:tc>
          <w:tcPr>
            <w:tcW w:w="9854" w:type="dxa"/>
          </w:tcPr>
          <w:p w:rsidR="002371C8" w:rsidRDefault="009B2047" w:rsidP="00B63A30">
            <w:pPr>
              <w:pStyle w:val="ListParagraph"/>
              <w:numPr>
                <w:ilvl w:val="0"/>
                <w:numId w:val="4"/>
              </w:numPr>
              <w:spacing w:before="120" w:after="120" w:line="480" w:lineRule="auto"/>
              <w:ind w:left="357" w:hanging="357"/>
              <w:rPr>
                <w:rFonts w:ascii="HelveticaNeueLT Std" w:hAnsi="HelveticaNeueLT Std"/>
                <w:sz w:val="22"/>
                <w:szCs w:val="22"/>
              </w:rPr>
            </w:pPr>
            <w:r>
              <w:rPr>
                <w:rFonts w:ascii="HelveticaNeueLT Std" w:hAnsi="HelveticaNeueLT Std"/>
                <w:sz w:val="22"/>
                <w:szCs w:val="22"/>
              </w:rPr>
              <w:t>To manage a caseload of T</w:t>
            </w:r>
            <w:r w:rsidR="002371C8">
              <w:rPr>
                <w:rFonts w:ascii="HelveticaNeueLT Std" w:hAnsi="HelveticaNeueLT Std"/>
                <w:sz w:val="22"/>
                <w:szCs w:val="22"/>
              </w:rPr>
              <w:t xml:space="preserve">riage and </w:t>
            </w:r>
            <w:r>
              <w:rPr>
                <w:rFonts w:ascii="HelveticaNeueLT Std" w:hAnsi="HelveticaNeueLT Std"/>
                <w:sz w:val="22"/>
                <w:szCs w:val="22"/>
              </w:rPr>
              <w:t>Out of Court Disposals (</w:t>
            </w:r>
            <w:r w:rsidR="002371C8">
              <w:rPr>
                <w:rFonts w:ascii="HelveticaNeueLT Std" w:hAnsi="HelveticaNeueLT Std"/>
                <w:sz w:val="22"/>
                <w:szCs w:val="22"/>
              </w:rPr>
              <w:t>OOCD</w:t>
            </w:r>
            <w:r>
              <w:rPr>
                <w:rFonts w:ascii="HelveticaNeueLT Std" w:hAnsi="HelveticaNeueLT Std"/>
                <w:sz w:val="22"/>
                <w:szCs w:val="22"/>
              </w:rPr>
              <w:t>)</w:t>
            </w:r>
            <w:r w:rsidR="002371C8">
              <w:rPr>
                <w:rFonts w:ascii="HelveticaNeueLT Std" w:hAnsi="HelveticaNeueLT Std"/>
                <w:sz w:val="22"/>
                <w:szCs w:val="22"/>
              </w:rPr>
              <w:t xml:space="preserve"> work in line with Youth Justice Board National Standards.</w:t>
            </w:r>
          </w:p>
          <w:p w:rsidR="00E57DA5" w:rsidRPr="00ED280B" w:rsidRDefault="004505FD" w:rsidP="00B63A30">
            <w:pPr>
              <w:pStyle w:val="ListParagraph"/>
              <w:numPr>
                <w:ilvl w:val="0"/>
                <w:numId w:val="4"/>
              </w:numPr>
              <w:spacing w:before="120" w:after="120" w:line="480" w:lineRule="auto"/>
              <w:ind w:left="357" w:hanging="357"/>
              <w:rPr>
                <w:rFonts w:ascii="HelveticaNeueLT Std" w:hAnsi="HelveticaNeueLT Std"/>
                <w:sz w:val="22"/>
                <w:szCs w:val="22"/>
              </w:rPr>
            </w:pPr>
            <w:r>
              <w:rPr>
                <w:rFonts w:ascii="HelveticaNeueLT Std" w:hAnsi="HelveticaNeueLT Std"/>
                <w:sz w:val="22"/>
                <w:szCs w:val="22"/>
              </w:rPr>
              <w:t>To assess young people and their families referred to the YJS in relation to Triage an</w:t>
            </w:r>
            <w:r w:rsidR="009B2047">
              <w:rPr>
                <w:rFonts w:ascii="HelveticaNeueLT Std" w:hAnsi="HelveticaNeueLT Std"/>
                <w:sz w:val="22"/>
                <w:szCs w:val="22"/>
              </w:rPr>
              <w:t>d Out of Court disposals.</w:t>
            </w:r>
          </w:p>
          <w:p w:rsidR="00AF528D" w:rsidRPr="00ED280B" w:rsidRDefault="004505FD" w:rsidP="00C9154C">
            <w:pPr>
              <w:pStyle w:val="ListParagraph"/>
              <w:numPr>
                <w:ilvl w:val="0"/>
                <w:numId w:val="4"/>
              </w:numPr>
              <w:spacing w:after="120" w:line="480" w:lineRule="auto"/>
              <w:ind w:left="357" w:hanging="357"/>
              <w:rPr>
                <w:rFonts w:ascii="HelveticaNeueLT Std" w:hAnsi="HelveticaNeueLT Std"/>
                <w:sz w:val="22"/>
                <w:szCs w:val="22"/>
              </w:rPr>
            </w:pPr>
            <w:r>
              <w:rPr>
                <w:rFonts w:ascii="HelveticaNeueLT Std" w:hAnsi="HelveticaNeueLT Std"/>
                <w:sz w:val="22"/>
                <w:szCs w:val="22"/>
              </w:rPr>
              <w:t>To provide effective interventions to young people referred to the YJS for Triage and OOCD’s</w:t>
            </w:r>
          </w:p>
          <w:p w:rsidR="00E57DA5" w:rsidRPr="00ED280B" w:rsidRDefault="004505FD" w:rsidP="00C9154C">
            <w:pPr>
              <w:pStyle w:val="ListParagraph"/>
              <w:numPr>
                <w:ilvl w:val="0"/>
                <w:numId w:val="4"/>
              </w:numPr>
              <w:spacing w:after="120" w:line="480" w:lineRule="auto"/>
              <w:ind w:left="357" w:hanging="357"/>
              <w:rPr>
                <w:rFonts w:ascii="HelveticaNeueLT Std" w:hAnsi="HelveticaNeueLT Std"/>
                <w:sz w:val="22"/>
                <w:szCs w:val="22"/>
              </w:rPr>
            </w:pPr>
            <w:r>
              <w:rPr>
                <w:rFonts w:ascii="HelveticaNeueLT Std" w:hAnsi="HelveticaNeueLT Std"/>
                <w:sz w:val="22"/>
                <w:szCs w:val="22"/>
              </w:rPr>
              <w:t>To develop positive working relationships with young people and families</w:t>
            </w:r>
            <w:r w:rsidR="00EA0803">
              <w:rPr>
                <w:rFonts w:ascii="HelveticaNeueLT Std" w:hAnsi="HelveticaNeueLT Std"/>
                <w:sz w:val="22"/>
                <w:szCs w:val="22"/>
              </w:rPr>
              <w:t xml:space="preserve"> that both challenge offending behaviour and support individual and families positive development.</w:t>
            </w:r>
          </w:p>
          <w:p w:rsidR="00E57DA5" w:rsidRPr="00ED280B" w:rsidRDefault="004505FD" w:rsidP="00C9154C">
            <w:pPr>
              <w:pStyle w:val="ListParagraph"/>
              <w:numPr>
                <w:ilvl w:val="0"/>
                <w:numId w:val="4"/>
              </w:numPr>
              <w:spacing w:after="120" w:line="480" w:lineRule="auto"/>
              <w:ind w:left="357" w:hanging="357"/>
              <w:rPr>
                <w:rFonts w:ascii="HelveticaNeueLT Std" w:hAnsi="HelveticaNeueLT Std"/>
                <w:sz w:val="22"/>
                <w:szCs w:val="22"/>
              </w:rPr>
            </w:pPr>
            <w:r>
              <w:rPr>
                <w:rFonts w:ascii="HelveticaNeueLT Std" w:hAnsi="HelveticaNeueLT Std"/>
                <w:sz w:val="22"/>
                <w:szCs w:val="22"/>
              </w:rPr>
              <w:t>To liaise with colleagues in the Metropolitan Police in respect of referrals and updates regarding young people’s progress and compliance</w:t>
            </w:r>
          </w:p>
          <w:p w:rsidR="00E57DA5" w:rsidRPr="00ED280B" w:rsidRDefault="004505FD" w:rsidP="00C9154C">
            <w:pPr>
              <w:pStyle w:val="ListParagraph"/>
              <w:numPr>
                <w:ilvl w:val="0"/>
                <w:numId w:val="4"/>
              </w:numPr>
              <w:spacing w:after="120" w:line="480" w:lineRule="auto"/>
              <w:ind w:left="357" w:hanging="357"/>
              <w:rPr>
                <w:rFonts w:ascii="HelveticaNeueLT Std" w:hAnsi="HelveticaNeueLT Std"/>
                <w:sz w:val="22"/>
                <w:szCs w:val="22"/>
              </w:rPr>
            </w:pPr>
            <w:r>
              <w:rPr>
                <w:rFonts w:ascii="HelveticaNeueLT Std" w:hAnsi="HelveticaNeueLT Std"/>
                <w:sz w:val="22"/>
                <w:szCs w:val="22"/>
              </w:rPr>
              <w:t>To maintain accurate case records in relation to all aspects of work undertaken regarding young people subject to triage and OOCD’s</w:t>
            </w:r>
          </w:p>
          <w:p w:rsidR="00C61731" w:rsidRDefault="004505FD" w:rsidP="00C9154C">
            <w:pPr>
              <w:pStyle w:val="ListParagraph"/>
              <w:numPr>
                <w:ilvl w:val="0"/>
                <w:numId w:val="4"/>
              </w:numPr>
              <w:spacing w:after="120" w:line="480" w:lineRule="auto"/>
              <w:ind w:left="357" w:hanging="357"/>
              <w:rPr>
                <w:rFonts w:ascii="HelveticaNeueLT Std" w:hAnsi="HelveticaNeueLT Std"/>
                <w:sz w:val="22"/>
                <w:szCs w:val="22"/>
              </w:rPr>
            </w:pPr>
            <w:r>
              <w:rPr>
                <w:rFonts w:ascii="HelveticaNeueLT Std" w:hAnsi="HelveticaNeueLT Std"/>
                <w:sz w:val="22"/>
                <w:szCs w:val="22"/>
              </w:rPr>
              <w:t>To identify and make appropriate referrals to partner agencies in order to meet the needs of young people and their families</w:t>
            </w:r>
          </w:p>
          <w:p w:rsidR="009B2047" w:rsidRPr="00ED280B" w:rsidRDefault="009B2047" w:rsidP="00C9154C">
            <w:pPr>
              <w:pStyle w:val="ListParagraph"/>
              <w:numPr>
                <w:ilvl w:val="0"/>
                <w:numId w:val="4"/>
              </w:numPr>
              <w:spacing w:after="120" w:line="480" w:lineRule="auto"/>
              <w:ind w:left="357" w:hanging="357"/>
              <w:rPr>
                <w:rFonts w:ascii="HelveticaNeueLT Std" w:hAnsi="HelveticaNeueLT Std"/>
                <w:sz w:val="22"/>
                <w:szCs w:val="22"/>
              </w:rPr>
            </w:pPr>
            <w:r>
              <w:rPr>
                <w:rFonts w:ascii="HelveticaNeueLT Std" w:hAnsi="HelveticaNeueLT Std"/>
                <w:sz w:val="22"/>
                <w:szCs w:val="22"/>
              </w:rPr>
              <w:t>To work collaboratively with partner agencies in the development of assessments and delivery of triage and OOCD interventions</w:t>
            </w:r>
          </w:p>
          <w:p w:rsidR="00C61731" w:rsidRDefault="004505FD" w:rsidP="00C9154C">
            <w:pPr>
              <w:pStyle w:val="ListParagraph"/>
              <w:numPr>
                <w:ilvl w:val="0"/>
                <w:numId w:val="4"/>
              </w:numPr>
              <w:spacing w:after="120" w:line="480" w:lineRule="auto"/>
              <w:ind w:left="357" w:hanging="357"/>
              <w:rPr>
                <w:rFonts w:ascii="HelveticaNeueLT Std" w:hAnsi="HelveticaNeueLT Std"/>
                <w:sz w:val="22"/>
                <w:szCs w:val="22"/>
              </w:rPr>
            </w:pPr>
            <w:r>
              <w:rPr>
                <w:rFonts w:ascii="HelveticaNeueLT Std" w:hAnsi="HelveticaNeueLT Std"/>
                <w:sz w:val="22"/>
                <w:szCs w:val="22"/>
              </w:rPr>
              <w:lastRenderedPageBreak/>
              <w:t>To develop and manage group work programmes for young people subject to triage and OOCD interventions.</w:t>
            </w:r>
          </w:p>
          <w:p w:rsidR="00EA0803" w:rsidRPr="00ED280B" w:rsidRDefault="00EA0803" w:rsidP="00C9154C">
            <w:pPr>
              <w:pStyle w:val="ListParagraph"/>
              <w:numPr>
                <w:ilvl w:val="0"/>
                <w:numId w:val="4"/>
              </w:numPr>
              <w:spacing w:after="120" w:line="480" w:lineRule="auto"/>
              <w:ind w:left="357" w:hanging="357"/>
              <w:rPr>
                <w:rFonts w:ascii="HelveticaNeueLT Std" w:hAnsi="HelveticaNeueLT Std"/>
                <w:sz w:val="22"/>
                <w:szCs w:val="22"/>
              </w:rPr>
            </w:pPr>
            <w:r>
              <w:rPr>
                <w:rFonts w:ascii="HelveticaNeueLT Std" w:hAnsi="HelveticaNeueLT Std"/>
                <w:sz w:val="22"/>
                <w:szCs w:val="22"/>
              </w:rPr>
              <w:t>To promote and utilise restorative approaches in work with young people in trouble</w:t>
            </w:r>
          </w:p>
          <w:p w:rsidR="002B4102" w:rsidRDefault="00EA0803" w:rsidP="006A1ED1">
            <w:pPr>
              <w:pStyle w:val="ListParagraph"/>
              <w:numPr>
                <w:ilvl w:val="0"/>
                <w:numId w:val="4"/>
              </w:numPr>
              <w:spacing w:after="120" w:line="480" w:lineRule="auto"/>
              <w:ind w:left="357" w:hanging="357"/>
              <w:rPr>
                <w:rFonts w:ascii="HelveticaNeueLT Std" w:hAnsi="HelveticaNeueLT Std"/>
                <w:sz w:val="22"/>
                <w:szCs w:val="22"/>
              </w:rPr>
            </w:pPr>
            <w:r>
              <w:rPr>
                <w:rFonts w:ascii="HelveticaNeueLT Std" w:hAnsi="HelveticaNeueLT Std"/>
                <w:sz w:val="22"/>
                <w:szCs w:val="22"/>
              </w:rPr>
              <w:t>To attend and contribute effectively to professional meetings in relation to young people and families</w:t>
            </w:r>
          </w:p>
          <w:p w:rsidR="00EA0803" w:rsidRPr="00ED280B" w:rsidRDefault="00DB1C5E" w:rsidP="006A1ED1">
            <w:pPr>
              <w:pStyle w:val="ListParagraph"/>
              <w:numPr>
                <w:ilvl w:val="0"/>
                <w:numId w:val="4"/>
              </w:numPr>
              <w:spacing w:after="120" w:line="480" w:lineRule="auto"/>
              <w:ind w:left="357" w:hanging="357"/>
              <w:rPr>
                <w:rFonts w:ascii="HelveticaNeueLT Std" w:hAnsi="HelveticaNeueLT Std"/>
                <w:sz w:val="22"/>
                <w:szCs w:val="22"/>
              </w:rPr>
            </w:pPr>
            <w:r>
              <w:rPr>
                <w:rFonts w:ascii="HelveticaNeueLT Std" w:hAnsi="HelveticaNeueLT Std"/>
                <w:sz w:val="22"/>
                <w:szCs w:val="22"/>
              </w:rPr>
              <w:t>To actively participate in team and service meetings with a view to collaborative working, problem solving and service development.</w:t>
            </w:r>
          </w:p>
        </w:tc>
      </w:tr>
    </w:tbl>
    <w:p w:rsidR="002342ED" w:rsidRPr="00ED280B" w:rsidRDefault="002342ED" w:rsidP="00061C26">
      <w:pPr>
        <w:spacing w:before="120" w:after="120"/>
        <w:rPr>
          <w:sz w:val="22"/>
          <w:szCs w:val="22"/>
        </w:rPr>
      </w:pPr>
    </w:p>
    <w:tbl>
      <w:tblPr>
        <w:tblStyle w:val="TableGrid"/>
        <w:tblW w:w="0" w:type="auto"/>
        <w:tblInd w:w="250" w:type="dxa"/>
        <w:tblLook w:val="04A0" w:firstRow="1" w:lastRow="0" w:firstColumn="1" w:lastColumn="0" w:noHBand="0" w:noVBand="1"/>
      </w:tblPr>
      <w:tblGrid>
        <w:gridCol w:w="9923"/>
      </w:tblGrid>
      <w:tr w:rsidR="006A1ED1" w:rsidRPr="00ED280B" w:rsidTr="006A1ED1">
        <w:trPr>
          <w:trHeight w:val="397"/>
        </w:trPr>
        <w:tc>
          <w:tcPr>
            <w:tcW w:w="9923" w:type="dxa"/>
            <w:shd w:val="clear" w:color="auto" w:fill="D9D9D9" w:themeFill="background1" w:themeFillShade="D9"/>
            <w:vAlign w:val="center"/>
          </w:tcPr>
          <w:p w:rsidR="006A1ED1" w:rsidRPr="00ED280B" w:rsidRDefault="006A1ED1" w:rsidP="006A1ED1">
            <w:pPr>
              <w:rPr>
                <w:sz w:val="22"/>
                <w:szCs w:val="22"/>
              </w:rPr>
            </w:pPr>
            <w:r w:rsidRPr="00ED280B">
              <w:rPr>
                <w:rFonts w:ascii="HelveticaNeueLT Std" w:hAnsi="HelveticaNeueLT Std"/>
                <w:sz w:val="22"/>
                <w:szCs w:val="22"/>
              </w:rPr>
              <w:t>Generic Responsibilities</w:t>
            </w:r>
          </w:p>
        </w:tc>
      </w:tr>
      <w:tr w:rsidR="006A1ED1" w:rsidRPr="00ED280B" w:rsidTr="006A1ED1">
        <w:tc>
          <w:tcPr>
            <w:tcW w:w="9923" w:type="dxa"/>
          </w:tcPr>
          <w:p w:rsidR="006A1ED1" w:rsidRDefault="006A1ED1" w:rsidP="006A1ED1">
            <w:pPr>
              <w:pStyle w:val="Style1"/>
              <w:numPr>
                <w:ilvl w:val="0"/>
                <w:numId w:val="13"/>
              </w:numPr>
              <w:spacing w:before="120" w:after="120"/>
              <w:rPr>
                <w:rFonts w:ascii="HelveticaNeueLT Std" w:hAnsi="HelveticaNeueLT Std" w:cs="Arial"/>
                <w:sz w:val="22"/>
                <w:szCs w:val="22"/>
              </w:rPr>
            </w:pPr>
            <w:r w:rsidRPr="00ED280B">
              <w:rPr>
                <w:rFonts w:ascii="HelveticaNeueLT Std" w:hAnsi="HelveticaNeueLT Std" w:cs="Arial"/>
                <w:sz w:val="22"/>
                <w:szCs w:val="22"/>
              </w:rPr>
              <w:t>Understanding, knowledge and ability to follow guidelines that ensures compliance with Health and Safety at Work, Data Protection and other statutory requirements.</w:t>
            </w:r>
          </w:p>
          <w:p w:rsidR="00DD0656" w:rsidRPr="00ED280B" w:rsidRDefault="00DD0656" w:rsidP="00DD0656">
            <w:pPr>
              <w:pStyle w:val="Style1"/>
              <w:numPr>
                <w:ilvl w:val="0"/>
                <w:numId w:val="13"/>
              </w:numPr>
              <w:spacing w:after="120"/>
              <w:rPr>
                <w:rFonts w:ascii="HelveticaNeueLT Std" w:hAnsi="HelveticaNeueLT Std" w:cs="Arial"/>
                <w:sz w:val="22"/>
                <w:szCs w:val="22"/>
              </w:rPr>
            </w:pPr>
            <w:r w:rsidRPr="00ED280B">
              <w:rPr>
                <w:rFonts w:ascii="HelveticaNeueLT Std" w:hAnsi="HelveticaNeueLT Std" w:cs="Arial"/>
                <w:sz w:val="22"/>
                <w:szCs w:val="22"/>
              </w:rPr>
              <w:t>Understanding and commitment to promoting and implementing the Council’s Equal Opportunities policies.</w:t>
            </w:r>
          </w:p>
          <w:p w:rsidR="00DD0656" w:rsidRPr="00BE7458" w:rsidRDefault="00DD0656" w:rsidP="00DD0656">
            <w:pPr>
              <w:pStyle w:val="Style1"/>
              <w:numPr>
                <w:ilvl w:val="0"/>
                <w:numId w:val="13"/>
              </w:numPr>
              <w:spacing w:after="120"/>
              <w:rPr>
                <w:rFonts w:ascii="HelveticaNeueLT Std" w:hAnsi="HelveticaNeueLT Std" w:cs="Arial"/>
                <w:sz w:val="22"/>
                <w:szCs w:val="22"/>
              </w:rPr>
            </w:pPr>
            <w:r w:rsidRPr="00BE7458">
              <w:rPr>
                <w:rFonts w:ascii="HelveticaNeueLT Std" w:hAnsi="HelveticaNeueLT Std" w:cs="Arial"/>
                <w:sz w:val="22"/>
                <w:szCs w:val="22"/>
              </w:rPr>
              <w:t>Knowledge and experience of using IT.</w:t>
            </w:r>
          </w:p>
          <w:p w:rsidR="006A1ED1" w:rsidRPr="00ED280B" w:rsidRDefault="006A1ED1" w:rsidP="006A1ED1">
            <w:pPr>
              <w:pStyle w:val="Style1"/>
              <w:numPr>
                <w:ilvl w:val="0"/>
                <w:numId w:val="13"/>
              </w:numPr>
              <w:spacing w:after="120"/>
              <w:rPr>
                <w:rFonts w:ascii="HelveticaNeueLT Std" w:hAnsi="HelveticaNeueLT Std" w:cs="Arial"/>
                <w:sz w:val="22"/>
                <w:szCs w:val="22"/>
              </w:rPr>
            </w:pPr>
            <w:r w:rsidRPr="00ED280B">
              <w:rPr>
                <w:rFonts w:ascii="HelveticaNeueLT Std" w:hAnsi="HelveticaNeueLT Std" w:cs="Arial"/>
                <w:sz w:val="22"/>
                <w:szCs w:val="22"/>
              </w:rPr>
              <w:t>To undertake any other temporary responsibilities aligned with the overall purpose and grade of the role.</w:t>
            </w:r>
          </w:p>
        </w:tc>
      </w:tr>
    </w:tbl>
    <w:p w:rsidR="006A1ED1" w:rsidRPr="00ED280B" w:rsidRDefault="006A1ED1" w:rsidP="00061C26">
      <w:pPr>
        <w:spacing w:before="120" w:after="120"/>
        <w:rPr>
          <w:sz w:val="22"/>
          <w:szCs w:val="22"/>
        </w:rPr>
      </w:pPr>
    </w:p>
    <w:tbl>
      <w:tblPr>
        <w:tblStyle w:val="TableGrid"/>
        <w:tblW w:w="0" w:type="auto"/>
        <w:jc w:val="center"/>
        <w:tblLook w:val="04A0" w:firstRow="1" w:lastRow="0" w:firstColumn="1" w:lastColumn="0" w:noHBand="0" w:noVBand="1"/>
      </w:tblPr>
      <w:tblGrid>
        <w:gridCol w:w="8330"/>
        <w:gridCol w:w="1524"/>
      </w:tblGrid>
      <w:tr w:rsidR="00AF528D" w:rsidRPr="00ED280B" w:rsidTr="00C61731">
        <w:trPr>
          <w:trHeight w:val="397"/>
          <w:jc w:val="center"/>
        </w:trPr>
        <w:tc>
          <w:tcPr>
            <w:tcW w:w="8330" w:type="dxa"/>
            <w:shd w:val="clear" w:color="auto" w:fill="D9D9D9" w:themeFill="background1" w:themeFillShade="D9"/>
            <w:vAlign w:val="center"/>
          </w:tcPr>
          <w:p w:rsidR="00AF528D" w:rsidRPr="00ED280B" w:rsidRDefault="0051574D" w:rsidP="0051574D">
            <w:pPr>
              <w:rPr>
                <w:rFonts w:ascii="HelveticaNeueLT Std" w:hAnsi="HelveticaNeueLT Std"/>
                <w:sz w:val="22"/>
                <w:szCs w:val="22"/>
              </w:rPr>
            </w:pPr>
            <w:r w:rsidRPr="00ED280B">
              <w:rPr>
                <w:sz w:val="22"/>
                <w:szCs w:val="22"/>
              </w:rPr>
              <w:br w:type="page"/>
            </w:r>
            <w:r w:rsidR="00AF528D" w:rsidRPr="00ED280B">
              <w:rPr>
                <w:rFonts w:ascii="HelveticaNeueLT Std" w:hAnsi="HelveticaNeueLT Std"/>
                <w:sz w:val="22"/>
                <w:szCs w:val="22"/>
              </w:rPr>
              <w:t>Knowledge, Qualifications, Skills and Experience</w:t>
            </w:r>
          </w:p>
        </w:tc>
        <w:tc>
          <w:tcPr>
            <w:tcW w:w="1524" w:type="dxa"/>
            <w:shd w:val="clear" w:color="auto" w:fill="D9D9D9" w:themeFill="background1" w:themeFillShade="D9"/>
            <w:vAlign w:val="center"/>
          </w:tcPr>
          <w:p w:rsidR="00C61731" w:rsidRPr="00ED280B" w:rsidRDefault="00E57D5A" w:rsidP="00C61731">
            <w:pPr>
              <w:jc w:val="center"/>
              <w:rPr>
                <w:rFonts w:ascii="HelveticaNeueLT Std" w:hAnsi="HelveticaNeueLT Std"/>
                <w:sz w:val="22"/>
                <w:szCs w:val="22"/>
              </w:rPr>
            </w:pPr>
            <w:r w:rsidRPr="00ED280B">
              <w:rPr>
                <w:rFonts w:ascii="HelveticaNeueLT Std" w:hAnsi="HelveticaNeueLT Std"/>
                <w:sz w:val="22"/>
                <w:szCs w:val="22"/>
              </w:rPr>
              <w:t>Essential or</w:t>
            </w:r>
          </w:p>
          <w:p w:rsidR="00AF528D" w:rsidRPr="00ED280B" w:rsidRDefault="00AF528D" w:rsidP="00C61731">
            <w:pPr>
              <w:jc w:val="center"/>
              <w:rPr>
                <w:rFonts w:ascii="HelveticaNeueLT Std" w:hAnsi="HelveticaNeueLT Std"/>
                <w:sz w:val="22"/>
                <w:szCs w:val="22"/>
              </w:rPr>
            </w:pPr>
            <w:r w:rsidRPr="00ED280B">
              <w:rPr>
                <w:rFonts w:ascii="HelveticaNeueLT Std" w:hAnsi="HelveticaNeueLT Std"/>
                <w:sz w:val="22"/>
                <w:szCs w:val="22"/>
              </w:rPr>
              <w:t>Desirable</w:t>
            </w:r>
          </w:p>
        </w:tc>
      </w:tr>
      <w:tr w:rsidR="00AF528D" w:rsidRPr="00ED280B" w:rsidTr="00C61731">
        <w:trPr>
          <w:jc w:val="center"/>
        </w:trPr>
        <w:tc>
          <w:tcPr>
            <w:tcW w:w="8330" w:type="dxa"/>
          </w:tcPr>
          <w:p w:rsidR="00F3394C" w:rsidRPr="00F3394C" w:rsidRDefault="00F3394C" w:rsidP="00F3394C">
            <w:pPr>
              <w:pStyle w:val="Style1"/>
              <w:numPr>
                <w:ilvl w:val="0"/>
                <w:numId w:val="0"/>
              </w:numPr>
              <w:ind w:left="720"/>
              <w:rPr>
                <w:rFonts w:ascii="Arial" w:hAnsi="Arial"/>
              </w:rPr>
            </w:pPr>
          </w:p>
          <w:p w:rsidR="007F6E54" w:rsidRPr="000A5D7D" w:rsidRDefault="00D1542B" w:rsidP="007F6E54">
            <w:pPr>
              <w:pStyle w:val="Style1"/>
              <w:numPr>
                <w:ilvl w:val="0"/>
                <w:numId w:val="15"/>
              </w:numPr>
              <w:rPr>
                <w:rFonts w:ascii="Arial" w:hAnsi="Arial"/>
              </w:rPr>
            </w:pPr>
            <w:proofErr w:type="spellStart"/>
            <w:r>
              <w:rPr>
                <w:rFonts w:ascii="HelveticaNeueLT Std" w:hAnsi="HelveticaNeueLT Std"/>
                <w:szCs w:val="24"/>
              </w:rPr>
              <w:t>DipSW</w:t>
            </w:r>
            <w:proofErr w:type="spellEnd"/>
            <w:r w:rsidR="0059763A">
              <w:rPr>
                <w:rFonts w:ascii="HelveticaNeueLT Std" w:hAnsi="HelveticaNeueLT Std"/>
                <w:szCs w:val="24"/>
              </w:rPr>
              <w:t xml:space="preserve"> </w:t>
            </w:r>
            <w:r w:rsidR="007F6E54" w:rsidRPr="004645B8">
              <w:rPr>
                <w:rFonts w:ascii="HelveticaNeueLT Std" w:hAnsi="HelveticaNeueLT Std"/>
                <w:szCs w:val="24"/>
              </w:rPr>
              <w:t>/</w:t>
            </w:r>
            <w:r w:rsidR="0059763A">
              <w:rPr>
                <w:rFonts w:ascii="HelveticaNeueLT Std" w:hAnsi="HelveticaNeueLT Std"/>
                <w:szCs w:val="24"/>
              </w:rPr>
              <w:t xml:space="preserve"> </w:t>
            </w:r>
            <w:r w:rsidR="007F6E54" w:rsidRPr="004645B8">
              <w:rPr>
                <w:rFonts w:ascii="HelveticaNeueLT Std" w:hAnsi="HelveticaNeueLT Std"/>
                <w:szCs w:val="24"/>
              </w:rPr>
              <w:t>CQSW</w:t>
            </w:r>
            <w:r w:rsidR="0059763A">
              <w:rPr>
                <w:rFonts w:ascii="HelveticaNeueLT Std" w:hAnsi="HelveticaNeueLT Std"/>
                <w:szCs w:val="24"/>
              </w:rPr>
              <w:t xml:space="preserve"> </w:t>
            </w:r>
            <w:r w:rsidR="007F6E54" w:rsidRPr="004645B8">
              <w:rPr>
                <w:rFonts w:ascii="HelveticaNeueLT Std" w:hAnsi="HelveticaNeueLT Std"/>
                <w:szCs w:val="24"/>
              </w:rPr>
              <w:t>/</w:t>
            </w:r>
            <w:r w:rsidR="0059763A">
              <w:rPr>
                <w:rFonts w:ascii="HelveticaNeueLT Std" w:hAnsi="HelveticaNeueLT Std"/>
                <w:szCs w:val="24"/>
              </w:rPr>
              <w:t xml:space="preserve"> </w:t>
            </w:r>
            <w:r w:rsidR="007F6E54" w:rsidRPr="004645B8">
              <w:rPr>
                <w:rFonts w:ascii="HelveticaNeueLT Std" w:hAnsi="HelveticaNeueLT Std"/>
                <w:szCs w:val="24"/>
              </w:rPr>
              <w:t>CSS</w:t>
            </w:r>
            <w:r w:rsidR="0059763A">
              <w:rPr>
                <w:rFonts w:ascii="HelveticaNeueLT Std" w:hAnsi="HelveticaNeueLT Std"/>
                <w:szCs w:val="24"/>
              </w:rPr>
              <w:t xml:space="preserve"> </w:t>
            </w:r>
            <w:r w:rsidR="007F6E54" w:rsidRPr="004645B8">
              <w:rPr>
                <w:rFonts w:ascii="HelveticaNeueLT Std" w:hAnsi="HelveticaNeueLT Std"/>
                <w:szCs w:val="24"/>
              </w:rPr>
              <w:t>/</w:t>
            </w:r>
            <w:r w:rsidR="0059763A">
              <w:rPr>
                <w:rFonts w:ascii="HelveticaNeueLT Std" w:hAnsi="HelveticaNeueLT Std"/>
                <w:szCs w:val="24"/>
              </w:rPr>
              <w:t xml:space="preserve"> </w:t>
            </w:r>
            <w:r w:rsidR="007F6E54" w:rsidRPr="004645B8">
              <w:rPr>
                <w:rFonts w:ascii="HelveticaNeueLT Std" w:hAnsi="HelveticaNeueLT Std"/>
                <w:szCs w:val="24"/>
              </w:rPr>
              <w:t>PPA</w:t>
            </w:r>
            <w:r w:rsidR="0059763A">
              <w:rPr>
                <w:rFonts w:ascii="HelveticaNeueLT Std" w:hAnsi="HelveticaNeueLT Std"/>
                <w:szCs w:val="24"/>
              </w:rPr>
              <w:t xml:space="preserve"> </w:t>
            </w:r>
            <w:r w:rsidR="007F6E54" w:rsidRPr="004645B8">
              <w:rPr>
                <w:rFonts w:ascii="HelveticaNeueLT Std" w:hAnsi="HelveticaNeueLT Std"/>
                <w:szCs w:val="24"/>
              </w:rPr>
              <w:t>/</w:t>
            </w:r>
            <w:r w:rsidR="0059763A">
              <w:rPr>
                <w:rFonts w:ascii="HelveticaNeueLT Std" w:hAnsi="HelveticaNeueLT Std"/>
                <w:szCs w:val="24"/>
              </w:rPr>
              <w:t xml:space="preserve"> </w:t>
            </w:r>
            <w:r w:rsidR="007F6E54" w:rsidRPr="004645B8">
              <w:rPr>
                <w:rFonts w:ascii="HelveticaNeueLT Std" w:hAnsi="HelveticaNeueLT Std"/>
                <w:szCs w:val="24"/>
              </w:rPr>
              <w:t>Teaching</w:t>
            </w:r>
            <w:r w:rsidR="0059763A">
              <w:rPr>
                <w:rFonts w:ascii="HelveticaNeueLT Std" w:hAnsi="HelveticaNeueLT Std"/>
                <w:szCs w:val="24"/>
              </w:rPr>
              <w:t xml:space="preserve"> </w:t>
            </w:r>
            <w:r w:rsidR="007F6E54" w:rsidRPr="004645B8">
              <w:rPr>
                <w:rFonts w:ascii="HelveticaNeueLT Std" w:hAnsi="HelveticaNeueLT Std"/>
                <w:szCs w:val="24"/>
              </w:rPr>
              <w:t>/</w:t>
            </w:r>
            <w:r w:rsidR="0059763A">
              <w:rPr>
                <w:rFonts w:ascii="HelveticaNeueLT Std" w:hAnsi="HelveticaNeueLT Std"/>
                <w:szCs w:val="24"/>
              </w:rPr>
              <w:t xml:space="preserve"> </w:t>
            </w:r>
            <w:r w:rsidR="007F6E54" w:rsidRPr="004645B8">
              <w:rPr>
                <w:rFonts w:ascii="HelveticaNeueLT Std" w:hAnsi="HelveticaNeueLT Std"/>
                <w:szCs w:val="24"/>
              </w:rPr>
              <w:t>Youth</w:t>
            </w:r>
            <w:r>
              <w:rPr>
                <w:rFonts w:ascii="HelveticaNeueLT Std" w:hAnsi="HelveticaNeueLT Std"/>
                <w:szCs w:val="24"/>
              </w:rPr>
              <w:t xml:space="preserve"> work</w:t>
            </w:r>
            <w:r w:rsidR="0059763A">
              <w:rPr>
                <w:rFonts w:ascii="HelveticaNeueLT Std" w:hAnsi="HelveticaNeueLT Std"/>
                <w:szCs w:val="24"/>
              </w:rPr>
              <w:t xml:space="preserve"> </w:t>
            </w:r>
            <w:r w:rsidR="007F6E54" w:rsidRPr="004645B8">
              <w:rPr>
                <w:rFonts w:ascii="HelveticaNeueLT Std" w:hAnsi="HelveticaNeueLT Std"/>
                <w:szCs w:val="24"/>
              </w:rPr>
              <w:t>/</w:t>
            </w:r>
            <w:r w:rsidR="0059763A">
              <w:rPr>
                <w:rFonts w:ascii="HelveticaNeueLT Std" w:hAnsi="HelveticaNeueLT Std"/>
                <w:szCs w:val="24"/>
              </w:rPr>
              <w:t xml:space="preserve"> </w:t>
            </w:r>
            <w:r w:rsidR="007F6E54" w:rsidRPr="004645B8">
              <w:rPr>
                <w:rFonts w:ascii="HelveticaNeueLT Std" w:hAnsi="HelveticaNeueLT Std"/>
                <w:szCs w:val="24"/>
              </w:rPr>
              <w:t>Counselling Certificate</w:t>
            </w:r>
            <w:r>
              <w:rPr>
                <w:rFonts w:ascii="HelveticaNeueLT Std" w:hAnsi="HelveticaNeueLT Std"/>
                <w:szCs w:val="24"/>
              </w:rPr>
              <w:t>/PCEP</w:t>
            </w:r>
            <w:r w:rsidR="007F6E54" w:rsidRPr="004645B8">
              <w:rPr>
                <w:rFonts w:ascii="HelveticaNeueLT Std" w:hAnsi="HelveticaNeueLT Std"/>
                <w:szCs w:val="24"/>
              </w:rPr>
              <w:t xml:space="preserve"> or any </w:t>
            </w:r>
            <w:r>
              <w:rPr>
                <w:rFonts w:ascii="HelveticaNeueLT Std" w:hAnsi="HelveticaNeueLT Std"/>
                <w:szCs w:val="24"/>
              </w:rPr>
              <w:t xml:space="preserve">other </w:t>
            </w:r>
            <w:r w:rsidR="007F6E54" w:rsidRPr="004645B8">
              <w:rPr>
                <w:rFonts w:ascii="HelveticaNeueLT Std" w:hAnsi="HelveticaNeueLT Std"/>
                <w:szCs w:val="24"/>
              </w:rPr>
              <w:t>relevant qualification</w:t>
            </w:r>
            <w:r w:rsidR="000A5D7D">
              <w:rPr>
                <w:rFonts w:ascii="HelveticaNeueLT Std" w:hAnsi="HelveticaNeueLT Std"/>
                <w:szCs w:val="24"/>
              </w:rPr>
              <w:t>.</w:t>
            </w:r>
          </w:p>
          <w:p w:rsidR="000A5D7D" w:rsidRDefault="000A5D7D" w:rsidP="000A5D7D">
            <w:pPr>
              <w:pStyle w:val="Style1"/>
              <w:numPr>
                <w:ilvl w:val="0"/>
                <w:numId w:val="0"/>
              </w:numPr>
              <w:ind w:left="360" w:hanging="360"/>
              <w:rPr>
                <w:rFonts w:ascii="HelveticaNeueLT Std" w:hAnsi="HelveticaNeueLT Std"/>
                <w:szCs w:val="24"/>
              </w:rPr>
            </w:pPr>
          </w:p>
          <w:p w:rsidR="000A5D7D" w:rsidRDefault="000A5D7D" w:rsidP="000A5D7D">
            <w:pPr>
              <w:numPr>
                <w:ilvl w:val="0"/>
                <w:numId w:val="15"/>
              </w:numPr>
              <w:rPr>
                <w:rFonts w:ascii="HelveticaNeueLT Std" w:hAnsi="HelveticaNeueLT Std"/>
              </w:rPr>
            </w:pPr>
            <w:r w:rsidRPr="004645B8">
              <w:rPr>
                <w:rFonts w:ascii="HelveticaNeueLT Std" w:hAnsi="HelveticaNeueLT Std"/>
              </w:rPr>
              <w:t>Knowledge and u</w:t>
            </w:r>
            <w:r w:rsidR="003B7335">
              <w:rPr>
                <w:rFonts w:ascii="HelveticaNeueLT Std" w:hAnsi="HelveticaNeueLT Std"/>
              </w:rPr>
              <w:t>nderstanding of Youth Justice,</w:t>
            </w:r>
            <w:r>
              <w:rPr>
                <w:rFonts w:ascii="HelveticaNeueLT Std" w:hAnsi="HelveticaNeueLT Std"/>
              </w:rPr>
              <w:t xml:space="preserve"> Childcare, Education</w:t>
            </w:r>
            <w:r w:rsidRPr="004645B8">
              <w:rPr>
                <w:rFonts w:ascii="HelveticaNeueLT Std" w:hAnsi="HelveticaNeueLT Std"/>
              </w:rPr>
              <w:t xml:space="preserve"> and other relevant legislation</w:t>
            </w:r>
            <w:r>
              <w:rPr>
                <w:rFonts w:ascii="HelveticaNeueLT Std" w:hAnsi="HelveticaNeueLT Std"/>
              </w:rPr>
              <w:t xml:space="preserve"> to work</w:t>
            </w:r>
            <w:r w:rsidR="003B7335">
              <w:rPr>
                <w:rFonts w:ascii="HelveticaNeueLT Std" w:hAnsi="HelveticaNeueLT Std"/>
              </w:rPr>
              <w:t>ing with young people in trouble.</w:t>
            </w:r>
          </w:p>
          <w:p w:rsidR="003B7335" w:rsidRDefault="003B7335" w:rsidP="003B7335">
            <w:pPr>
              <w:pStyle w:val="ListParagraph"/>
              <w:rPr>
                <w:rFonts w:ascii="HelveticaNeueLT Std" w:hAnsi="HelveticaNeueLT Std"/>
              </w:rPr>
            </w:pPr>
          </w:p>
          <w:p w:rsidR="003B7335" w:rsidRPr="004645B8" w:rsidRDefault="003B7335" w:rsidP="000A5D7D">
            <w:pPr>
              <w:numPr>
                <w:ilvl w:val="0"/>
                <w:numId w:val="15"/>
              </w:numPr>
              <w:rPr>
                <w:rFonts w:ascii="HelveticaNeueLT Std" w:hAnsi="HelveticaNeueLT Std"/>
              </w:rPr>
            </w:pPr>
            <w:r>
              <w:rPr>
                <w:rFonts w:ascii="HelveticaNeueLT Std" w:hAnsi="HelveticaNeueLT Std"/>
              </w:rPr>
              <w:t xml:space="preserve">Knowledge of Youth Justice Board National Standards in relation to the supervision of young people in the community </w:t>
            </w:r>
          </w:p>
          <w:p w:rsidR="000A5D7D" w:rsidRPr="004645B8" w:rsidRDefault="000A5D7D" w:rsidP="000A5D7D">
            <w:pPr>
              <w:rPr>
                <w:rFonts w:ascii="HelveticaNeueLT Std" w:hAnsi="HelveticaNeueLT Std"/>
              </w:rPr>
            </w:pPr>
          </w:p>
          <w:p w:rsidR="000A5D7D" w:rsidRDefault="000A5D7D" w:rsidP="000A5D7D">
            <w:pPr>
              <w:numPr>
                <w:ilvl w:val="0"/>
                <w:numId w:val="15"/>
              </w:numPr>
              <w:rPr>
                <w:rFonts w:ascii="HelveticaNeueLT Std" w:hAnsi="HelveticaNeueLT Std"/>
              </w:rPr>
            </w:pPr>
            <w:r w:rsidRPr="000A5D7D">
              <w:rPr>
                <w:rFonts w:ascii="HelveticaNeueLT Std" w:hAnsi="HelveticaNeueLT Std"/>
              </w:rPr>
              <w:t xml:space="preserve">Awareness of </w:t>
            </w:r>
            <w:r>
              <w:rPr>
                <w:rFonts w:ascii="HelveticaNeueLT Std" w:hAnsi="HelveticaNeueLT Std"/>
              </w:rPr>
              <w:t xml:space="preserve">diversity issues and how they can impact </w:t>
            </w:r>
            <w:r w:rsidR="003175E3">
              <w:rPr>
                <w:rFonts w:ascii="HelveticaNeueLT Std" w:hAnsi="HelveticaNeueLT Std"/>
              </w:rPr>
              <w:t>upon young people and families involved in offending</w:t>
            </w:r>
          </w:p>
          <w:p w:rsidR="000A5D7D" w:rsidRPr="000A5D7D" w:rsidRDefault="000A5D7D" w:rsidP="003175E3">
            <w:pPr>
              <w:rPr>
                <w:rFonts w:ascii="HelveticaNeueLT Std" w:hAnsi="HelveticaNeueLT Std"/>
              </w:rPr>
            </w:pPr>
          </w:p>
          <w:p w:rsidR="000A5D7D" w:rsidRDefault="000A5D7D" w:rsidP="00010322">
            <w:pPr>
              <w:numPr>
                <w:ilvl w:val="0"/>
                <w:numId w:val="15"/>
              </w:numPr>
              <w:rPr>
                <w:rFonts w:ascii="HelveticaNeueLT Std" w:hAnsi="HelveticaNeueLT Std"/>
              </w:rPr>
            </w:pPr>
            <w:r w:rsidRPr="003B7335">
              <w:rPr>
                <w:rFonts w:ascii="HelveticaNeueLT Std" w:hAnsi="HelveticaNeueLT Std"/>
              </w:rPr>
              <w:t xml:space="preserve">Knowledge of child development </w:t>
            </w:r>
            <w:r w:rsidR="003B7335">
              <w:rPr>
                <w:rFonts w:ascii="HelveticaNeueLT Std" w:hAnsi="HelveticaNeueLT Std"/>
              </w:rPr>
              <w:t>and theories relevant to adolescent thinking and behaviour</w:t>
            </w:r>
          </w:p>
          <w:p w:rsidR="003B7335" w:rsidRPr="003B7335" w:rsidRDefault="003B7335" w:rsidP="003B7335">
            <w:pPr>
              <w:rPr>
                <w:rFonts w:ascii="HelveticaNeueLT Std" w:hAnsi="HelveticaNeueLT Std"/>
              </w:rPr>
            </w:pPr>
          </w:p>
          <w:p w:rsidR="003B7335" w:rsidRDefault="000A5D7D" w:rsidP="003B7335">
            <w:pPr>
              <w:pStyle w:val="Style1"/>
              <w:numPr>
                <w:ilvl w:val="0"/>
                <w:numId w:val="15"/>
              </w:numPr>
              <w:rPr>
                <w:rFonts w:ascii="HelveticaNeueLT Std" w:hAnsi="HelveticaNeueLT Std"/>
                <w:szCs w:val="24"/>
              </w:rPr>
            </w:pPr>
            <w:r w:rsidRPr="004645B8">
              <w:rPr>
                <w:rFonts w:ascii="HelveticaNeueLT Std" w:hAnsi="HelveticaNeueLT Std"/>
                <w:szCs w:val="24"/>
              </w:rPr>
              <w:t>An understanding of eff</w:t>
            </w:r>
            <w:r w:rsidR="003B7335">
              <w:rPr>
                <w:rFonts w:ascii="HelveticaNeueLT Std" w:hAnsi="HelveticaNeueLT Std"/>
                <w:szCs w:val="24"/>
              </w:rPr>
              <w:t xml:space="preserve">ective practice research in relation to </w:t>
            </w:r>
            <w:r w:rsidRPr="004645B8">
              <w:rPr>
                <w:rFonts w:ascii="HelveticaNeueLT Std" w:hAnsi="HelveticaNeueLT Std"/>
                <w:szCs w:val="24"/>
              </w:rPr>
              <w:t>early in</w:t>
            </w:r>
            <w:r w:rsidR="003B7335">
              <w:rPr>
                <w:rFonts w:ascii="HelveticaNeueLT Std" w:hAnsi="HelveticaNeueLT Std"/>
                <w:szCs w:val="24"/>
              </w:rPr>
              <w:t>tervention with young people involved in offending</w:t>
            </w:r>
            <w:r w:rsidRPr="004645B8">
              <w:rPr>
                <w:rFonts w:ascii="HelveticaNeueLT Std" w:hAnsi="HelveticaNeueLT Std"/>
                <w:szCs w:val="24"/>
              </w:rPr>
              <w:t>.</w:t>
            </w:r>
          </w:p>
          <w:p w:rsidR="003B7335" w:rsidRDefault="003B7335" w:rsidP="003B7335">
            <w:pPr>
              <w:pStyle w:val="ListParagraph"/>
              <w:rPr>
                <w:rFonts w:ascii="HelveticaNeueLT Std" w:hAnsi="HelveticaNeueLT Std"/>
              </w:rPr>
            </w:pPr>
          </w:p>
          <w:p w:rsidR="00F3394C" w:rsidRPr="007F6E54" w:rsidRDefault="00F3394C" w:rsidP="00AA06E7">
            <w:pPr>
              <w:pStyle w:val="Style1"/>
              <w:numPr>
                <w:ilvl w:val="0"/>
                <w:numId w:val="0"/>
              </w:numPr>
              <w:ind w:left="720"/>
              <w:rPr>
                <w:rFonts w:ascii="Arial" w:hAnsi="Arial"/>
              </w:rPr>
            </w:pPr>
          </w:p>
          <w:p w:rsidR="00AA06E7" w:rsidRPr="00AA06E7" w:rsidRDefault="00AA06E7" w:rsidP="00AA06E7">
            <w:pPr>
              <w:numPr>
                <w:ilvl w:val="0"/>
                <w:numId w:val="14"/>
              </w:numPr>
            </w:pPr>
            <w:r w:rsidRPr="00AA06E7">
              <w:rPr>
                <w:rFonts w:ascii="HelveticaNeueLT Std" w:hAnsi="HelveticaNeueLT Std"/>
              </w:rPr>
              <w:lastRenderedPageBreak/>
              <w:t>Experience of direct work with children, young people and their families</w:t>
            </w:r>
            <w:r>
              <w:rPr>
                <w:rFonts w:ascii="HelveticaNeueLT Std" w:hAnsi="HelveticaNeueLT Std"/>
              </w:rPr>
              <w:t xml:space="preserve"> presenting with challenging behaviours and circumstances</w:t>
            </w:r>
          </w:p>
          <w:p w:rsidR="00AA06E7" w:rsidRDefault="00AA06E7" w:rsidP="00AA06E7">
            <w:pPr>
              <w:ind w:left="720"/>
            </w:pPr>
          </w:p>
          <w:p w:rsidR="00AA06E7" w:rsidRDefault="00AA06E7" w:rsidP="00AA06E7">
            <w:pPr>
              <w:numPr>
                <w:ilvl w:val="0"/>
                <w:numId w:val="14"/>
              </w:numPr>
              <w:rPr>
                <w:rFonts w:ascii="HelveticaNeueLT Std" w:hAnsi="HelveticaNeueLT Std"/>
              </w:rPr>
            </w:pPr>
            <w:r w:rsidRPr="004645B8">
              <w:rPr>
                <w:rFonts w:ascii="HelveticaNeueLT Std" w:hAnsi="HelveticaNeueLT Std"/>
              </w:rPr>
              <w:t>Experience of working</w:t>
            </w:r>
            <w:r>
              <w:rPr>
                <w:rFonts w:ascii="HelveticaNeueLT Std" w:hAnsi="HelveticaNeueLT Std"/>
              </w:rPr>
              <w:t xml:space="preserve"> with a diverse range of individuals and communities</w:t>
            </w:r>
            <w:r w:rsidRPr="004645B8">
              <w:rPr>
                <w:rFonts w:ascii="HelveticaNeueLT Std" w:hAnsi="HelveticaNeueLT Std"/>
              </w:rPr>
              <w:t>.</w:t>
            </w:r>
          </w:p>
          <w:p w:rsidR="00AA06E7" w:rsidRDefault="00AA06E7" w:rsidP="00AA06E7">
            <w:pPr>
              <w:pStyle w:val="ListParagraph"/>
              <w:rPr>
                <w:rFonts w:ascii="HelveticaNeueLT Std" w:hAnsi="HelveticaNeueLT Std"/>
              </w:rPr>
            </w:pPr>
          </w:p>
          <w:p w:rsidR="00AA06E7" w:rsidRPr="004645B8" w:rsidRDefault="00AA06E7" w:rsidP="00AA06E7">
            <w:pPr>
              <w:numPr>
                <w:ilvl w:val="0"/>
                <w:numId w:val="14"/>
              </w:numPr>
              <w:rPr>
                <w:rFonts w:ascii="HelveticaNeueLT Std" w:hAnsi="HelveticaNeueLT Std"/>
              </w:rPr>
            </w:pPr>
            <w:r>
              <w:rPr>
                <w:rFonts w:ascii="HelveticaNeueLT Std" w:hAnsi="HelveticaNeueLT Std"/>
              </w:rPr>
              <w:t>Ability to undertake assessments that inform intervention planning with young people that offend</w:t>
            </w:r>
          </w:p>
          <w:p w:rsidR="00AA06E7" w:rsidRPr="004645B8" w:rsidRDefault="00AA06E7" w:rsidP="00AA06E7">
            <w:pPr>
              <w:rPr>
                <w:rFonts w:ascii="HelveticaNeueLT Std" w:hAnsi="HelveticaNeueLT Std"/>
              </w:rPr>
            </w:pPr>
          </w:p>
          <w:p w:rsidR="00AA06E7" w:rsidRPr="004645B8" w:rsidRDefault="00AA06E7" w:rsidP="00AA06E7">
            <w:pPr>
              <w:numPr>
                <w:ilvl w:val="0"/>
                <w:numId w:val="14"/>
              </w:numPr>
              <w:rPr>
                <w:rFonts w:ascii="HelveticaNeueLT Std" w:hAnsi="HelveticaNeueLT Std"/>
              </w:rPr>
            </w:pPr>
            <w:r w:rsidRPr="004645B8">
              <w:rPr>
                <w:rFonts w:ascii="HelveticaNeueLT Std" w:hAnsi="HelveticaNeueLT Std"/>
              </w:rPr>
              <w:t xml:space="preserve">Experience of </w:t>
            </w:r>
            <w:r>
              <w:rPr>
                <w:rFonts w:ascii="HelveticaNeueLT Std" w:hAnsi="HelveticaNeueLT Std"/>
              </w:rPr>
              <w:t>planning and delivering interventions that</w:t>
            </w:r>
            <w:r w:rsidRPr="004645B8">
              <w:rPr>
                <w:rFonts w:ascii="HelveticaNeueLT Std" w:hAnsi="HelveticaNeueLT Std"/>
              </w:rPr>
              <w:t xml:space="preserve"> meet the needs of children and young people.</w:t>
            </w:r>
          </w:p>
          <w:p w:rsidR="00AA06E7" w:rsidRPr="004645B8" w:rsidRDefault="00AA06E7" w:rsidP="00AA06E7">
            <w:pPr>
              <w:rPr>
                <w:rFonts w:ascii="HelveticaNeueLT Std" w:hAnsi="HelveticaNeueLT Std"/>
              </w:rPr>
            </w:pPr>
          </w:p>
          <w:p w:rsidR="00AA06E7" w:rsidRPr="004645B8" w:rsidRDefault="00AA06E7" w:rsidP="00AA06E7">
            <w:pPr>
              <w:numPr>
                <w:ilvl w:val="0"/>
                <w:numId w:val="14"/>
              </w:numPr>
              <w:rPr>
                <w:rFonts w:ascii="HelveticaNeueLT Std" w:hAnsi="HelveticaNeueLT Std"/>
              </w:rPr>
            </w:pPr>
            <w:r w:rsidRPr="004645B8">
              <w:rPr>
                <w:rFonts w:ascii="HelveticaNeueLT Std" w:hAnsi="HelveticaNeueLT Std"/>
              </w:rPr>
              <w:t xml:space="preserve">Experience of working with </w:t>
            </w:r>
            <w:r>
              <w:rPr>
                <w:rFonts w:ascii="HelveticaNeueLT Std" w:hAnsi="HelveticaNeueLT Std"/>
              </w:rPr>
              <w:t>partners in order to deliver positive outcomes to young people, families and communities.</w:t>
            </w:r>
          </w:p>
          <w:p w:rsidR="00AA06E7" w:rsidRDefault="00AA06E7" w:rsidP="00AA06E7">
            <w:pPr>
              <w:rPr>
                <w:rFonts w:ascii="HelveticaNeueLT Std" w:hAnsi="HelveticaNeueLT Std"/>
              </w:rPr>
            </w:pPr>
          </w:p>
          <w:p w:rsidR="00AA06E7" w:rsidRDefault="00AA06E7" w:rsidP="00AA06E7">
            <w:pPr>
              <w:numPr>
                <w:ilvl w:val="0"/>
                <w:numId w:val="14"/>
              </w:numPr>
              <w:rPr>
                <w:rFonts w:ascii="HelveticaNeueLT Std" w:hAnsi="HelveticaNeueLT Std"/>
              </w:rPr>
            </w:pPr>
            <w:r w:rsidRPr="004645B8">
              <w:rPr>
                <w:rFonts w:ascii="HelveticaNeueLT Std" w:hAnsi="HelveticaNeueLT Std"/>
              </w:rPr>
              <w:t xml:space="preserve">Experience of </w:t>
            </w:r>
            <w:r w:rsidR="000A5D7D">
              <w:rPr>
                <w:rFonts w:ascii="HelveticaNeueLT Std" w:hAnsi="HelveticaNeueLT Std"/>
              </w:rPr>
              <w:t>designing and delivering g</w:t>
            </w:r>
            <w:r w:rsidRPr="004645B8">
              <w:rPr>
                <w:rFonts w:ascii="HelveticaNeueLT Std" w:hAnsi="HelveticaNeueLT Std"/>
              </w:rPr>
              <w:t>roup</w:t>
            </w:r>
            <w:r w:rsidR="000A5D7D">
              <w:rPr>
                <w:rFonts w:ascii="HelveticaNeueLT Std" w:hAnsi="HelveticaNeueLT Std"/>
              </w:rPr>
              <w:t xml:space="preserve"> </w:t>
            </w:r>
            <w:r w:rsidRPr="004645B8">
              <w:rPr>
                <w:rFonts w:ascii="HelveticaNeueLT Std" w:hAnsi="HelveticaNeueLT Std"/>
              </w:rPr>
              <w:t>work</w:t>
            </w:r>
            <w:r w:rsidR="000A5D7D">
              <w:rPr>
                <w:rFonts w:ascii="HelveticaNeueLT Std" w:hAnsi="HelveticaNeueLT Std"/>
              </w:rPr>
              <w:t xml:space="preserve"> programmes</w:t>
            </w:r>
          </w:p>
          <w:p w:rsidR="00AA06E7" w:rsidRDefault="00AA06E7" w:rsidP="00AA06E7">
            <w:pPr>
              <w:rPr>
                <w:rFonts w:ascii="HelveticaNeueLT Std" w:hAnsi="HelveticaNeueLT Std"/>
              </w:rPr>
            </w:pPr>
          </w:p>
          <w:p w:rsidR="00AA06E7" w:rsidRPr="004645B8" w:rsidRDefault="00AA06E7" w:rsidP="00AA06E7">
            <w:pPr>
              <w:numPr>
                <w:ilvl w:val="0"/>
                <w:numId w:val="14"/>
              </w:numPr>
              <w:rPr>
                <w:rFonts w:ascii="HelveticaNeueLT Std" w:hAnsi="HelveticaNeueLT Std"/>
              </w:rPr>
            </w:pPr>
            <w:r>
              <w:rPr>
                <w:rFonts w:ascii="HelveticaNeueLT Std" w:hAnsi="HelveticaNeueLT Std"/>
              </w:rPr>
              <w:t xml:space="preserve">Experience of using </w:t>
            </w:r>
            <w:r w:rsidR="000A5D7D">
              <w:rPr>
                <w:rFonts w:ascii="HelveticaNeueLT Std" w:hAnsi="HelveticaNeueLT Std"/>
              </w:rPr>
              <w:t>Youth Justice / Social Care case management systems</w:t>
            </w:r>
          </w:p>
          <w:p w:rsidR="00AA06E7" w:rsidRDefault="00AA06E7" w:rsidP="00AA06E7">
            <w:pPr>
              <w:rPr>
                <w:rFonts w:ascii="HelveticaNeueLT Std" w:hAnsi="HelveticaNeueLT Std"/>
              </w:rPr>
            </w:pPr>
          </w:p>
          <w:p w:rsidR="00AA06E7" w:rsidRDefault="00AA06E7" w:rsidP="000A5D7D">
            <w:pPr>
              <w:numPr>
                <w:ilvl w:val="0"/>
                <w:numId w:val="14"/>
              </w:numPr>
              <w:rPr>
                <w:rFonts w:ascii="HelveticaNeueLT Std" w:hAnsi="HelveticaNeueLT Std"/>
              </w:rPr>
            </w:pPr>
            <w:r w:rsidRPr="000A5D7D">
              <w:rPr>
                <w:rFonts w:ascii="HelveticaNeueLT Std" w:hAnsi="HelveticaNeueLT Std"/>
              </w:rPr>
              <w:t xml:space="preserve">Ability to work as part of a multi-agency team </w:t>
            </w:r>
          </w:p>
          <w:p w:rsidR="000A5D7D" w:rsidRPr="000A5D7D" w:rsidRDefault="000A5D7D" w:rsidP="000A5D7D">
            <w:pPr>
              <w:rPr>
                <w:rFonts w:ascii="HelveticaNeueLT Std" w:hAnsi="HelveticaNeueLT Std"/>
              </w:rPr>
            </w:pPr>
          </w:p>
          <w:p w:rsidR="00AA06E7" w:rsidRDefault="00AA06E7" w:rsidP="00AA06E7">
            <w:pPr>
              <w:numPr>
                <w:ilvl w:val="0"/>
                <w:numId w:val="14"/>
              </w:numPr>
              <w:rPr>
                <w:rFonts w:ascii="HelveticaNeueLT Std" w:hAnsi="HelveticaNeueLT Std"/>
              </w:rPr>
            </w:pPr>
            <w:r w:rsidRPr="004645B8">
              <w:rPr>
                <w:rFonts w:ascii="HelveticaNeueLT Std" w:hAnsi="HelveticaNeueLT Std"/>
              </w:rPr>
              <w:t>Ability to plan, prioritise and review work.</w:t>
            </w:r>
          </w:p>
          <w:p w:rsidR="00AA06E7" w:rsidRDefault="00AA06E7" w:rsidP="00AA06E7">
            <w:pPr>
              <w:rPr>
                <w:rFonts w:ascii="HelveticaNeueLT Std" w:hAnsi="HelveticaNeueLT Std"/>
              </w:rPr>
            </w:pPr>
          </w:p>
          <w:p w:rsidR="00AA06E7" w:rsidRDefault="00AA06E7" w:rsidP="00AA06E7">
            <w:pPr>
              <w:numPr>
                <w:ilvl w:val="0"/>
                <w:numId w:val="14"/>
              </w:numPr>
              <w:rPr>
                <w:rFonts w:ascii="HelveticaNeueLT Std" w:hAnsi="HelveticaNeueLT Std"/>
              </w:rPr>
            </w:pPr>
            <w:r>
              <w:rPr>
                <w:rFonts w:ascii="HelveticaNeueLT Std" w:hAnsi="HelveticaNeueLT Std"/>
              </w:rPr>
              <w:t>Ability to present the deve</w:t>
            </w:r>
            <w:r w:rsidR="000A5D7D">
              <w:rPr>
                <w:rFonts w:ascii="HelveticaNeueLT Std" w:hAnsi="HelveticaNeueLT Std"/>
              </w:rPr>
              <w:t xml:space="preserve">lopment and outcomes of Triage and OOCD work to </w:t>
            </w:r>
            <w:r>
              <w:rPr>
                <w:rFonts w:ascii="HelveticaNeueLT Std" w:hAnsi="HelveticaNeueLT Std"/>
              </w:rPr>
              <w:t xml:space="preserve">partners and </w:t>
            </w:r>
            <w:r w:rsidR="000A5D7D">
              <w:rPr>
                <w:rFonts w:ascii="HelveticaNeueLT Std" w:hAnsi="HelveticaNeueLT Std"/>
              </w:rPr>
              <w:t xml:space="preserve">other </w:t>
            </w:r>
            <w:r>
              <w:rPr>
                <w:rFonts w:ascii="HelveticaNeueLT Std" w:hAnsi="HelveticaNeueLT Std"/>
              </w:rPr>
              <w:t>agencies.</w:t>
            </w:r>
          </w:p>
          <w:p w:rsidR="000A5D7D" w:rsidRPr="000A5D7D" w:rsidRDefault="000A5D7D" w:rsidP="000A5D7D">
            <w:pPr>
              <w:rPr>
                <w:rFonts w:ascii="HelveticaNeueLT Std" w:hAnsi="HelveticaNeueLT Std"/>
              </w:rPr>
            </w:pPr>
          </w:p>
          <w:p w:rsidR="00AA06E7" w:rsidRPr="00C438F7" w:rsidRDefault="00AA06E7" w:rsidP="00AA06E7"/>
          <w:p w:rsidR="00AA06E7" w:rsidRDefault="00AA06E7" w:rsidP="00AA06E7">
            <w:pPr>
              <w:pStyle w:val="Style1"/>
              <w:numPr>
                <w:ilvl w:val="0"/>
                <w:numId w:val="0"/>
              </w:numPr>
              <w:rPr>
                <w:rFonts w:ascii="Arial" w:hAnsi="Arial"/>
              </w:rPr>
            </w:pPr>
          </w:p>
          <w:p w:rsidR="00AA06E7" w:rsidRDefault="00AA06E7" w:rsidP="00AA06E7">
            <w:pPr>
              <w:pStyle w:val="Style1"/>
              <w:numPr>
                <w:ilvl w:val="0"/>
                <w:numId w:val="0"/>
              </w:numPr>
              <w:rPr>
                <w:rFonts w:ascii="Arial" w:hAnsi="Arial"/>
              </w:rPr>
            </w:pPr>
          </w:p>
          <w:p w:rsidR="00AA06E7" w:rsidRDefault="00AA06E7" w:rsidP="00010322">
            <w:pPr>
              <w:tabs>
                <w:tab w:val="left" w:pos="2184"/>
              </w:tabs>
              <w:rPr>
                <w:b/>
              </w:rPr>
            </w:pPr>
          </w:p>
          <w:p w:rsidR="00AA06E7" w:rsidRPr="00624B0F" w:rsidRDefault="00AA06E7" w:rsidP="00AA06E7">
            <w:pPr>
              <w:rPr>
                <w:b/>
              </w:rPr>
            </w:pPr>
          </w:p>
          <w:p w:rsidR="00AA06E7" w:rsidRPr="004645B8" w:rsidRDefault="00AA06E7" w:rsidP="00AA06E7">
            <w:pPr>
              <w:rPr>
                <w:rFonts w:ascii="HelveticaNeueLT Std" w:hAnsi="HelveticaNeueLT Std"/>
              </w:rPr>
            </w:pPr>
          </w:p>
          <w:p w:rsidR="007F6E54" w:rsidRDefault="007F6E54" w:rsidP="007F6E54">
            <w:pPr>
              <w:pStyle w:val="Style1"/>
              <w:numPr>
                <w:ilvl w:val="0"/>
                <w:numId w:val="0"/>
              </w:numPr>
              <w:ind w:left="720"/>
              <w:rPr>
                <w:rFonts w:ascii="Arial" w:hAnsi="Arial"/>
              </w:rPr>
            </w:pPr>
          </w:p>
          <w:p w:rsidR="0051574D" w:rsidRPr="00ED280B" w:rsidRDefault="0051574D" w:rsidP="001D0FA9">
            <w:pPr>
              <w:rPr>
                <w:rFonts w:ascii="HelveticaNeueLT Std" w:hAnsi="HelveticaNeueLT Std"/>
                <w:sz w:val="22"/>
                <w:szCs w:val="22"/>
              </w:rPr>
            </w:pPr>
          </w:p>
          <w:p w:rsidR="0051574D" w:rsidRPr="00ED280B" w:rsidRDefault="0051574D" w:rsidP="001D0FA9">
            <w:pPr>
              <w:rPr>
                <w:rFonts w:ascii="HelveticaNeueLT Std" w:hAnsi="HelveticaNeueLT Std"/>
                <w:sz w:val="22"/>
                <w:szCs w:val="22"/>
              </w:rPr>
            </w:pPr>
          </w:p>
          <w:p w:rsidR="0051574D" w:rsidRPr="00ED280B" w:rsidRDefault="0051574D" w:rsidP="001D0FA9">
            <w:pPr>
              <w:rPr>
                <w:rFonts w:ascii="HelveticaNeueLT Std" w:hAnsi="HelveticaNeueLT Std"/>
                <w:sz w:val="22"/>
                <w:szCs w:val="22"/>
              </w:rPr>
            </w:pPr>
          </w:p>
          <w:p w:rsidR="0051574D" w:rsidRPr="00ED280B" w:rsidRDefault="0051574D" w:rsidP="001D0FA9">
            <w:pPr>
              <w:rPr>
                <w:rFonts w:ascii="HelveticaNeueLT Std" w:hAnsi="HelveticaNeueLT Std"/>
                <w:sz w:val="22"/>
                <w:szCs w:val="22"/>
              </w:rPr>
            </w:pPr>
          </w:p>
          <w:p w:rsidR="00AF528D" w:rsidRPr="00ED280B" w:rsidRDefault="00AF528D" w:rsidP="00B63A30">
            <w:pPr>
              <w:rPr>
                <w:rFonts w:ascii="HelveticaNeueLT Std" w:hAnsi="HelveticaNeueLT Std"/>
                <w:sz w:val="22"/>
                <w:szCs w:val="22"/>
              </w:rPr>
            </w:pPr>
          </w:p>
          <w:p w:rsidR="00AF528D" w:rsidRPr="00ED280B" w:rsidRDefault="00AF528D" w:rsidP="00B63A30">
            <w:pPr>
              <w:spacing w:after="120"/>
              <w:rPr>
                <w:rFonts w:ascii="HelveticaNeueLT Std" w:hAnsi="HelveticaNeueLT Std"/>
                <w:sz w:val="22"/>
                <w:szCs w:val="22"/>
              </w:rPr>
            </w:pPr>
          </w:p>
        </w:tc>
        <w:tc>
          <w:tcPr>
            <w:tcW w:w="1524" w:type="dxa"/>
          </w:tcPr>
          <w:p w:rsidR="00AF528D" w:rsidRPr="00ED280B" w:rsidRDefault="00AF528D" w:rsidP="001D0FA9">
            <w:pPr>
              <w:rPr>
                <w:rFonts w:ascii="HelveticaNeueLT Std" w:hAnsi="HelveticaNeueLT Std"/>
                <w:sz w:val="22"/>
                <w:szCs w:val="22"/>
              </w:rPr>
            </w:pPr>
          </w:p>
          <w:p w:rsidR="00AF528D" w:rsidRPr="00ED280B" w:rsidRDefault="004E5750" w:rsidP="001D0FA9">
            <w:pPr>
              <w:rPr>
                <w:rFonts w:ascii="HelveticaNeueLT Std" w:hAnsi="HelveticaNeueLT Std"/>
                <w:sz w:val="22"/>
                <w:szCs w:val="22"/>
              </w:rPr>
            </w:pPr>
            <w:r>
              <w:rPr>
                <w:rFonts w:ascii="HelveticaNeueLT Std" w:hAnsi="HelveticaNeueLT Std"/>
                <w:sz w:val="22"/>
                <w:szCs w:val="22"/>
              </w:rPr>
              <w:t>Desirable</w:t>
            </w:r>
          </w:p>
          <w:p w:rsidR="00AF528D" w:rsidRPr="00ED280B" w:rsidRDefault="00AF528D" w:rsidP="001D0FA9">
            <w:pPr>
              <w:rPr>
                <w:rFonts w:ascii="HelveticaNeueLT Std" w:hAnsi="HelveticaNeueLT Std"/>
                <w:sz w:val="22"/>
                <w:szCs w:val="22"/>
              </w:rPr>
            </w:pPr>
          </w:p>
          <w:p w:rsidR="00AF528D" w:rsidRDefault="00AF528D" w:rsidP="001D0FA9">
            <w:pPr>
              <w:rPr>
                <w:rFonts w:ascii="HelveticaNeueLT Std" w:hAnsi="HelveticaNeueLT Std"/>
                <w:sz w:val="22"/>
                <w:szCs w:val="22"/>
              </w:rPr>
            </w:pPr>
          </w:p>
          <w:p w:rsidR="003B7335" w:rsidRDefault="003B7335" w:rsidP="001D0FA9">
            <w:pPr>
              <w:rPr>
                <w:rFonts w:ascii="HelveticaNeueLT Std" w:hAnsi="HelveticaNeueLT Std"/>
                <w:sz w:val="22"/>
                <w:szCs w:val="22"/>
              </w:rPr>
            </w:pPr>
            <w:r>
              <w:rPr>
                <w:rFonts w:ascii="HelveticaNeueLT Std" w:hAnsi="HelveticaNeueLT Std"/>
                <w:sz w:val="22"/>
                <w:szCs w:val="22"/>
              </w:rPr>
              <w:t>Essential</w:t>
            </w:r>
          </w:p>
          <w:p w:rsidR="003B7335" w:rsidRDefault="003B7335" w:rsidP="001D0FA9">
            <w:pPr>
              <w:rPr>
                <w:rFonts w:ascii="HelveticaNeueLT Std" w:hAnsi="HelveticaNeueLT Std"/>
                <w:sz w:val="22"/>
                <w:szCs w:val="22"/>
              </w:rPr>
            </w:pPr>
          </w:p>
          <w:p w:rsidR="003B7335" w:rsidRDefault="003B7335" w:rsidP="001D0FA9">
            <w:pPr>
              <w:rPr>
                <w:rFonts w:ascii="HelveticaNeueLT Std" w:hAnsi="HelveticaNeueLT Std"/>
                <w:sz w:val="22"/>
                <w:szCs w:val="22"/>
              </w:rPr>
            </w:pPr>
          </w:p>
          <w:p w:rsidR="003B7335" w:rsidRDefault="003B7335" w:rsidP="001D0FA9">
            <w:pPr>
              <w:rPr>
                <w:rFonts w:ascii="HelveticaNeueLT Std" w:hAnsi="HelveticaNeueLT Std"/>
                <w:sz w:val="22"/>
                <w:szCs w:val="22"/>
              </w:rPr>
            </w:pPr>
          </w:p>
          <w:p w:rsidR="003B7335" w:rsidRDefault="003B7335" w:rsidP="001D0FA9">
            <w:pPr>
              <w:rPr>
                <w:rFonts w:ascii="HelveticaNeueLT Std" w:hAnsi="HelveticaNeueLT Std"/>
                <w:sz w:val="22"/>
                <w:szCs w:val="22"/>
              </w:rPr>
            </w:pPr>
          </w:p>
          <w:p w:rsidR="003B7335" w:rsidRDefault="003B7335" w:rsidP="001D0FA9">
            <w:pPr>
              <w:rPr>
                <w:rFonts w:ascii="HelveticaNeueLT Std" w:hAnsi="HelveticaNeueLT Std"/>
                <w:sz w:val="22"/>
                <w:szCs w:val="22"/>
              </w:rPr>
            </w:pPr>
            <w:r>
              <w:rPr>
                <w:rFonts w:ascii="HelveticaNeueLT Std" w:hAnsi="HelveticaNeueLT Std"/>
                <w:sz w:val="22"/>
                <w:szCs w:val="22"/>
              </w:rPr>
              <w:t>Essential</w:t>
            </w:r>
          </w:p>
          <w:p w:rsidR="003B7335" w:rsidRDefault="003B7335" w:rsidP="001D0FA9">
            <w:pPr>
              <w:rPr>
                <w:rFonts w:ascii="HelveticaNeueLT Std" w:hAnsi="HelveticaNeueLT Std"/>
                <w:sz w:val="22"/>
                <w:szCs w:val="22"/>
              </w:rPr>
            </w:pPr>
          </w:p>
          <w:p w:rsidR="003B7335" w:rsidRDefault="003B7335" w:rsidP="001D0FA9">
            <w:pPr>
              <w:rPr>
                <w:rFonts w:ascii="HelveticaNeueLT Std" w:hAnsi="HelveticaNeueLT Std"/>
                <w:sz w:val="22"/>
                <w:szCs w:val="22"/>
              </w:rPr>
            </w:pPr>
          </w:p>
          <w:p w:rsidR="003B7335" w:rsidRDefault="003B7335" w:rsidP="001D0FA9">
            <w:pPr>
              <w:rPr>
                <w:rFonts w:ascii="HelveticaNeueLT Std" w:hAnsi="HelveticaNeueLT Std"/>
                <w:sz w:val="22"/>
                <w:szCs w:val="22"/>
              </w:rPr>
            </w:pPr>
            <w:r>
              <w:rPr>
                <w:rFonts w:ascii="HelveticaNeueLT Std" w:hAnsi="HelveticaNeueLT Std"/>
                <w:sz w:val="22"/>
                <w:szCs w:val="22"/>
              </w:rPr>
              <w:t>Essential</w:t>
            </w:r>
          </w:p>
          <w:p w:rsidR="003B7335" w:rsidRDefault="003B7335" w:rsidP="001D0FA9">
            <w:pPr>
              <w:rPr>
                <w:rFonts w:ascii="HelveticaNeueLT Std" w:hAnsi="HelveticaNeueLT Std"/>
                <w:sz w:val="22"/>
                <w:szCs w:val="22"/>
              </w:rPr>
            </w:pPr>
          </w:p>
          <w:p w:rsidR="003B7335" w:rsidRDefault="003B7335" w:rsidP="001D0FA9">
            <w:pPr>
              <w:rPr>
                <w:rFonts w:ascii="HelveticaNeueLT Std" w:hAnsi="HelveticaNeueLT Std"/>
                <w:sz w:val="22"/>
                <w:szCs w:val="22"/>
              </w:rPr>
            </w:pPr>
          </w:p>
          <w:p w:rsidR="003B7335" w:rsidRDefault="003B7335" w:rsidP="001D0FA9">
            <w:pPr>
              <w:rPr>
                <w:rFonts w:ascii="HelveticaNeueLT Std" w:hAnsi="HelveticaNeueLT Std"/>
                <w:sz w:val="22"/>
                <w:szCs w:val="22"/>
              </w:rPr>
            </w:pPr>
          </w:p>
          <w:p w:rsidR="003B7335" w:rsidRDefault="003B7335" w:rsidP="001D0FA9">
            <w:pPr>
              <w:rPr>
                <w:rFonts w:ascii="HelveticaNeueLT Std" w:hAnsi="HelveticaNeueLT Std"/>
                <w:sz w:val="22"/>
                <w:szCs w:val="22"/>
              </w:rPr>
            </w:pPr>
            <w:r>
              <w:rPr>
                <w:rFonts w:ascii="HelveticaNeueLT Std" w:hAnsi="HelveticaNeueLT Std"/>
                <w:sz w:val="22"/>
                <w:szCs w:val="22"/>
              </w:rPr>
              <w:t>Essential</w:t>
            </w:r>
          </w:p>
          <w:p w:rsidR="003B7335" w:rsidRDefault="003B7335" w:rsidP="001D0FA9">
            <w:pPr>
              <w:rPr>
                <w:rFonts w:ascii="HelveticaNeueLT Std" w:hAnsi="HelveticaNeueLT Std"/>
                <w:sz w:val="22"/>
                <w:szCs w:val="22"/>
              </w:rPr>
            </w:pPr>
          </w:p>
          <w:p w:rsidR="003B7335" w:rsidRDefault="003B7335" w:rsidP="001D0FA9">
            <w:pPr>
              <w:rPr>
                <w:rFonts w:ascii="HelveticaNeueLT Std" w:hAnsi="HelveticaNeueLT Std"/>
                <w:sz w:val="22"/>
                <w:szCs w:val="22"/>
              </w:rPr>
            </w:pPr>
          </w:p>
          <w:p w:rsidR="003B7335" w:rsidRDefault="003B7335" w:rsidP="001D0FA9">
            <w:pPr>
              <w:rPr>
                <w:rFonts w:ascii="HelveticaNeueLT Std" w:hAnsi="HelveticaNeueLT Std"/>
                <w:sz w:val="22"/>
                <w:szCs w:val="22"/>
              </w:rPr>
            </w:pPr>
            <w:r>
              <w:rPr>
                <w:rFonts w:ascii="HelveticaNeueLT Std" w:hAnsi="HelveticaNeueLT Std"/>
                <w:sz w:val="22"/>
                <w:szCs w:val="22"/>
              </w:rPr>
              <w:t>Desirable</w:t>
            </w:r>
          </w:p>
          <w:p w:rsidR="003B7335" w:rsidRDefault="003B7335" w:rsidP="001D0FA9">
            <w:pPr>
              <w:rPr>
                <w:rFonts w:ascii="HelveticaNeueLT Std" w:hAnsi="HelveticaNeueLT Std"/>
                <w:sz w:val="22"/>
                <w:szCs w:val="22"/>
              </w:rPr>
            </w:pPr>
          </w:p>
          <w:p w:rsidR="003B7335" w:rsidRDefault="003B7335" w:rsidP="001D0FA9">
            <w:pPr>
              <w:rPr>
                <w:rFonts w:ascii="HelveticaNeueLT Std" w:hAnsi="HelveticaNeueLT Std"/>
                <w:sz w:val="22"/>
                <w:szCs w:val="22"/>
              </w:rPr>
            </w:pPr>
          </w:p>
          <w:p w:rsidR="003B7335" w:rsidRDefault="003B7335" w:rsidP="001D0FA9">
            <w:pPr>
              <w:rPr>
                <w:rFonts w:ascii="HelveticaNeueLT Std" w:hAnsi="HelveticaNeueLT Std"/>
                <w:sz w:val="22"/>
                <w:szCs w:val="22"/>
              </w:rPr>
            </w:pPr>
          </w:p>
          <w:p w:rsidR="003B7335" w:rsidRDefault="003B7335" w:rsidP="001D0FA9">
            <w:pPr>
              <w:rPr>
                <w:rFonts w:ascii="HelveticaNeueLT Std" w:hAnsi="HelveticaNeueLT Std"/>
                <w:sz w:val="22"/>
                <w:szCs w:val="22"/>
              </w:rPr>
            </w:pPr>
          </w:p>
          <w:p w:rsidR="003B7335" w:rsidRDefault="003B7335" w:rsidP="001D0FA9">
            <w:pPr>
              <w:rPr>
                <w:rFonts w:ascii="HelveticaNeueLT Std" w:hAnsi="HelveticaNeueLT Std"/>
                <w:sz w:val="22"/>
                <w:szCs w:val="22"/>
              </w:rPr>
            </w:pPr>
          </w:p>
          <w:p w:rsidR="003B7335" w:rsidRDefault="003B7335" w:rsidP="001D0FA9">
            <w:pPr>
              <w:rPr>
                <w:rFonts w:ascii="HelveticaNeueLT Std" w:hAnsi="HelveticaNeueLT Std"/>
                <w:sz w:val="22"/>
                <w:szCs w:val="22"/>
              </w:rPr>
            </w:pPr>
            <w:r>
              <w:rPr>
                <w:rFonts w:ascii="HelveticaNeueLT Std" w:hAnsi="HelveticaNeueLT Std"/>
                <w:sz w:val="22"/>
                <w:szCs w:val="22"/>
              </w:rPr>
              <w:t>Essential</w:t>
            </w:r>
          </w:p>
          <w:p w:rsidR="003B7335" w:rsidRDefault="003B7335" w:rsidP="001D0FA9">
            <w:pPr>
              <w:rPr>
                <w:rFonts w:ascii="HelveticaNeueLT Std" w:hAnsi="HelveticaNeueLT Std"/>
                <w:sz w:val="22"/>
                <w:szCs w:val="22"/>
              </w:rPr>
            </w:pPr>
          </w:p>
          <w:p w:rsidR="003B7335" w:rsidRDefault="003B7335" w:rsidP="001D0FA9">
            <w:pPr>
              <w:rPr>
                <w:rFonts w:ascii="HelveticaNeueLT Std" w:hAnsi="HelveticaNeueLT Std"/>
                <w:sz w:val="22"/>
                <w:szCs w:val="22"/>
              </w:rPr>
            </w:pPr>
          </w:p>
          <w:p w:rsidR="003B7335" w:rsidRDefault="003B7335" w:rsidP="001D0FA9">
            <w:pPr>
              <w:rPr>
                <w:rFonts w:ascii="HelveticaNeueLT Std" w:hAnsi="HelveticaNeueLT Std"/>
                <w:sz w:val="22"/>
                <w:szCs w:val="22"/>
              </w:rPr>
            </w:pPr>
            <w:r>
              <w:rPr>
                <w:rFonts w:ascii="HelveticaNeueLT Std" w:hAnsi="HelveticaNeueLT Std"/>
                <w:sz w:val="22"/>
                <w:szCs w:val="22"/>
              </w:rPr>
              <w:t>Essential</w:t>
            </w:r>
          </w:p>
          <w:p w:rsidR="003B7335" w:rsidRDefault="003B7335" w:rsidP="001D0FA9">
            <w:pPr>
              <w:rPr>
                <w:rFonts w:ascii="HelveticaNeueLT Std" w:hAnsi="HelveticaNeueLT Std"/>
                <w:sz w:val="22"/>
                <w:szCs w:val="22"/>
              </w:rPr>
            </w:pPr>
          </w:p>
          <w:p w:rsidR="003B7335" w:rsidRDefault="003B7335" w:rsidP="001D0FA9">
            <w:pPr>
              <w:rPr>
                <w:rFonts w:ascii="HelveticaNeueLT Std" w:hAnsi="HelveticaNeueLT Std"/>
                <w:sz w:val="22"/>
                <w:szCs w:val="22"/>
              </w:rPr>
            </w:pPr>
          </w:p>
          <w:p w:rsidR="003B7335" w:rsidRDefault="003B7335" w:rsidP="001D0FA9">
            <w:pPr>
              <w:rPr>
                <w:rFonts w:ascii="HelveticaNeueLT Std" w:hAnsi="HelveticaNeueLT Std"/>
                <w:sz w:val="22"/>
                <w:szCs w:val="22"/>
              </w:rPr>
            </w:pPr>
          </w:p>
          <w:p w:rsidR="003B7335" w:rsidRDefault="003B7335" w:rsidP="001D0FA9">
            <w:pPr>
              <w:rPr>
                <w:rFonts w:ascii="HelveticaNeueLT Std" w:hAnsi="HelveticaNeueLT Std"/>
                <w:sz w:val="22"/>
                <w:szCs w:val="22"/>
              </w:rPr>
            </w:pPr>
            <w:r>
              <w:rPr>
                <w:rFonts w:ascii="HelveticaNeueLT Std" w:hAnsi="HelveticaNeueLT Std"/>
                <w:sz w:val="22"/>
                <w:szCs w:val="22"/>
              </w:rPr>
              <w:t>Essential</w:t>
            </w:r>
          </w:p>
          <w:p w:rsidR="003B7335" w:rsidRDefault="003B7335" w:rsidP="001D0FA9">
            <w:pPr>
              <w:rPr>
                <w:rFonts w:ascii="HelveticaNeueLT Std" w:hAnsi="HelveticaNeueLT Std"/>
                <w:sz w:val="22"/>
                <w:szCs w:val="22"/>
              </w:rPr>
            </w:pPr>
          </w:p>
          <w:p w:rsidR="003B7335" w:rsidRDefault="003B7335" w:rsidP="001D0FA9">
            <w:pPr>
              <w:rPr>
                <w:rFonts w:ascii="HelveticaNeueLT Std" w:hAnsi="HelveticaNeueLT Std"/>
                <w:sz w:val="22"/>
                <w:szCs w:val="22"/>
              </w:rPr>
            </w:pPr>
          </w:p>
          <w:p w:rsidR="003B7335" w:rsidRDefault="003B7335" w:rsidP="001D0FA9">
            <w:pPr>
              <w:rPr>
                <w:rFonts w:ascii="HelveticaNeueLT Std" w:hAnsi="HelveticaNeueLT Std"/>
                <w:sz w:val="22"/>
                <w:szCs w:val="22"/>
              </w:rPr>
            </w:pPr>
            <w:r>
              <w:rPr>
                <w:rFonts w:ascii="HelveticaNeueLT Std" w:hAnsi="HelveticaNeueLT Std"/>
                <w:sz w:val="22"/>
                <w:szCs w:val="22"/>
              </w:rPr>
              <w:t>Essential</w:t>
            </w:r>
          </w:p>
          <w:p w:rsidR="003B7335" w:rsidRDefault="003B7335" w:rsidP="001D0FA9">
            <w:pPr>
              <w:rPr>
                <w:rFonts w:ascii="HelveticaNeueLT Std" w:hAnsi="HelveticaNeueLT Std"/>
                <w:sz w:val="22"/>
                <w:szCs w:val="22"/>
              </w:rPr>
            </w:pPr>
          </w:p>
          <w:p w:rsidR="003B7335" w:rsidRDefault="003B7335" w:rsidP="001D0FA9">
            <w:pPr>
              <w:rPr>
                <w:rFonts w:ascii="HelveticaNeueLT Std" w:hAnsi="HelveticaNeueLT Std"/>
                <w:sz w:val="22"/>
                <w:szCs w:val="22"/>
              </w:rPr>
            </w:pPr>
          </w:p>
          <w:p w:rsidR="003B7335" w:rsidRDefault="003B7335" w:rsidP="001D0FA9">
            <w:pPr>
              <w:rPr>
                <w:rFonts w:ascii="HelveticaNeueLT Std" w:hAnsi="HelveticaNeueLT Std"/>
                <w:sz w:val="22"/>
                <w:szCs w:val="22"/>
              </w:rPr>
            </w:pPr>
            <w:r>
              <w:rPr>
                <w:rFonts w:ascii="HelveticaNeueLT Std" w:hAnsi="HelveticaNeueLT Std"/>
                <w:sz w:val="22"/>
                <w:szCs w:val="22"/>
              </w:rPr>
              <w:t>Essential</w:t>
            </w:r>
          </w:p>
          <w:p w:rsidR="003B7335" w:rsidRDefault="003B7335" w:rsidP="001D0FA9">
            <w:pPr>
              <w:rPr>
                <w:rFonts w:ascii="HelveticaNeueLT Std" w:hAnsi="HelveticaNeueLT Std"/>
                <w:sz w:val="22"/>
                <w:szCs w:val="22"/>
              </w:rPr>
            </w:pPr>
          </w:p>
          <w:p w:rsidR="003B7335" w:rsidRDefault="003B7335" w:rsidP="001D0FA9">
            <w:pPr>
              <w:rPr>
                <w:rFonts w:ascii="HelveticaNeueLT Std" w:hAnsi="HelveticaNeueLT Std"/>
                <w:sz w:val="22"/>
                <w:szCs w:val="22"/>
              </w:rPr>
            </w:pPr>
          </w:p>
          <w:p w:rsidR="003B7335" w:rsidRDefault="003B7335" w:rsidP="001D0FA9">
            <w:pPr>
              <w:rPr>
                <w:rFonts w:ascii="HelveticaNeueLT Std" w:hAnsi="HelveticaNeueLT Std"/>
                <w:sz w:val="22"/>
                <w:szCs w:val="22"/>
              </w:rPr>
            </w:pPr>
          </w:p>
          <w:p w:rsidR="003B7335" w:rsidRDefault="003B7335" w:rsidP="001D0FA9">
            <w:pPr>
              <w:rPr>
                <w:rFonts w:ascii="HelveticaNeueLT Std" w:hAnsi="HelveticaNeueLT Std"/>
                <w:sz w:val="22"/>
                <w:szCs w:val="22"/>
              </w:rPr>
            </w:pPr>
            <w:r>
              <w:rPr>
                <w:rFonts w:ascii="HelveticaNeueLT Std" w:hAnsi="HelveticaNeueLT Std"/>
                <w:sz w:val="22"/>
                <w:szCs w:val="22"/>
              </w:rPr>
              <w:t>Desirable</w:t>
            </w:r>
          </w:p>
          <w:p w:rsidR="003B7335" w:rsidRDefault="003B7335" w:rsidP="001D0FA9">
            <w:pPr>
              <w:rPr>
                <w:rFonts w:ascii="HelveticaNeueLT Std" w:hAnsi="HelveticaNeueLT Std"/>
                <w:sz w:val="22"/>
                <w:szCs w:val="22"/>
              </w:rPr>
            </w:pPr>
          </w:p>
          <w:p w:rsidR="003B7335" w:rsidRDefault="003B7335" w:rsidP="001D0FA9">
            <w:pPr>
              <w:rPr>
                <w:rFonts w:ascii="HelveticaNeueLT Std" w:hAnsi="HelveticaNeueLT Std"/>
                <w:sz w:val="22"/>
                <w:szCs w:val="22"/>
              </w:rPr>
            </w:pPr>
            <w:r>
              <w:rPr>
                <w:rFonts w:ascii="HelveticaNeueLT Std" w:hAnsi="HelveticaNeueLT Std"/>
                <w:sz w:val="22"/>
                <w:szCs w:val="22"/>
              </w:rPr>
              <w:t>Essential</w:t>
            </w:r>
          </w:p>
          <w:p w:rsidR="003B7335" w:rsidRDefault="003B7335" w:rsidP="001D0FA9">
            <w:pPr>
              <w:rPr>
                <w:rFonts w:ascii="HelveticaNeueLT Std" w:hAnsi="HelveticaNeueLT Std"/>
                <w:sz w:val="22"/>
                <w:szCs w:val="22"/>
              </w:rPr>
            </w:pPr>
          </w:p>
          <w:p w:rsidR="003B7335" w:rsidRDefault="003B7335" w:rsidP="001D0FA9">
            <w:pPr>
              <w:rPr>
                <w:rFonts w:ascii="HelveticaNeueLT Std" w:hAnsi="HelveticaNeueLT Std"/>
                <w:sz w:val="22"/>
                <w:szCs w:val="22"/>
              </w:rPr>
            </w:pPr>
          </w:p>
          <w:p w:rsidR="003B7335" w:rsidRDefault="003B7335" w:rsidP="001D0FA9">
            <w:pPr>
              <w:rPr>
                <w:rFonts w:ascii="HelveticaNeueLT Std" w:hAnsi="HelveticaNeueLT Std"/>
                <w:sz w:val="22"/>
                <w:szCs w:val="22"/>
              </w:rPr>
            </w:pPr>
            <w:r>
              <w:rPr>
                <w:rFonts w:ascii="HelveticaNeueLT Std" w:hAnsi="HelveticaNeueLT Std"/>
                <w:sz w:val="22"/>
                <w:szCs w:val="22"/>
              </w:rPr>
              <w:t>Essential</w:t>
            </w:r>
          </w:p>
          <w:p w:rsidR="003B7335" w:rsidRDefault="003B7335" w:rsidP="001D0FA9">
            <w:pPr>
              <w:rPr>
                <w:rFonts w:ascii="HelveticaNeueLT Std" w:hAnsi="HelveticaNeueLT Std"/>
                <w:sz w:val="22"/>
                <w:szCs w:val="22"/>
              </w:rPr>
            </w:pPr>
          </w:p>
          <w:p w:rsidR="003B7335" w:rsidRDefault="003B7335" w:rsidP="001D0FA9">
            <w:pPr>
              <w:rPr>
                <w:rFonts w:ascii="HelveticaNeueLT Std" w:hAnsi="HelveticaNeueLT Std"/>
                <w:sz w:val="22"/>
                <w:szCs w:val="22"/>
              </w:rPr>
            </w:pPr>
          </w:p>
          <w:p w:rsidR="003B7335" w:rsidRDefault="003B7335" w:rsidP="001D0FA9">
            <w:pPr>
              <w:rPr>
                <w:rFonts w:ascii="HelveticaNeueLT Std" w:hAnsi="HelveticaNeueLT Std"/>
                <w:sz w:val="22"/>
                <w:szCs w:val="22"/>
              </w:rPr>
            </w:pPr>
            <w:r>
              <w:rPr>
                <w:rFonts w:ascii="HelveticaNeueLT Std" w:hAnsi="HelveticaNeueLT Std"/>
                <w:sz w:val="22"/>
                <w:szCs w:val="22"/>
              </w:rPr>
              <w:t>Essential</w:t>
            </w:r>
          </w:p>
          <w:p w:rsidR="003B7335" w:rsidRDefault="003B7335" w:rsidP="001D0FA9">
            <w:pPr>
              <w:rPr>
                <w:rFonts w:ascii="HelveticaNeueLT Std" w:hAnsi="HelveticaNeueLT Std"/>
                <w:sz w:val="22"/>
                <w:szCs w:val="22"/>
              </w:rPr>
            </w:pPr>
          </w:p>
          <w:p w:rsidR="003B7335" w:rsidRPr="00ED280B" w:rsidRDefault="003B7335" w:rsidP="001D0FA9">
            <w:pPr>
              <w:rPr>
                <w:rFonts w:ascii="HelveticaNeueLT Std" w:hAnsi="HelveticaNeueLT Std"/>
                <w:sz w:val="22"/>
                <w:szCs w:val="22"/>
              </w:rPr>
            </w:pPr>
            <w:r>
              <w:rPr>
                <w:rFonts w:ascii="HelveticaNeueLT Std" w:hAnsi="HelveticaNeueLT Std"/>
                <w:sz w:val="22"/>
                <w:szCs w:val="22"/>
              </w:rPr>
              <w:t>Essential</w:t>
            </w:r>
          </w:p>
        </w:tc>
      </w:tr>
    </w:tbl>
    <w:p w:rsidR="002342ED" w:rsidRPr="00ED280B" w:rsidRDefault="002342ED" w:rsidP="00061C26">
      <w:pPr>
        <w:spacing w:before="120" w:after="120"/>
        <w:rPr>
          <w:sz w:val="22"/>
          <w:szCs w:val="22"/>
        </w:rPr>
      </w:pPr>
    </w:p>
    <w:tbl>
      <w:tblPr>
        <w:tblStyle w:val="TableGrid"/>
        <w:tblW w:w="0" w:type="auto"/>
        <w:jc w:val="center"/>
        <w:tblLook w:val="04A0" w:firstRow="1" w:lastRow="0" w:firstColumn="1" w:lastColumn="0" w:noHBand="0" w:noVBand="1"/>
      </w:tblPr>
      <w:tblGrid>
        <w:gridCol w:w="9854"/>
      </w:tblGrid>
      <w:tr w:rsidR="00140E79" w:rsidRPr="00ED280B" w:rsidTr="0051574D">
        <w:trPr>
          <w:trHeight w:val="397"/>
          <w:jc w:val="center"/>
        </w:trPr>
        <w:tc>
          <w:tcPr>
            <w:tcW w:w="9854" w:type="dxa"/>
            <w:shd w:val="clear" w:color="auto" w:fill="D9D9D9" w:themeFill="background1" w:themeFillShade="D9"/>
            <w:vAlign w:val="center"/>
          </w:tcPr>
          <w:p w:rsidR="00140E79" w:rsidRPr="00ED280B" w:rsidRDefault="00E82221" w:rsidP="0051574D">
            <w:pPr>
              <w:rPr>
                <w:rFonts w:ascii="HelveticaNeueLT Std" w:hAnsi="HelveticaNeueLT Std"/>
                <w:color w:val="000000" w:themeColor="text1"/>
                <w:sz w:val="22"/>
                <w:szCs w:val="22"/>
              </w:rPr>
            </w:pPr>
            <w:r w:rsidRPr="00ED280B">
              <w:rPr>
                <w:rFonts w:ascii="HelveticaNeueLT Std" w:hAnsi="HelveticaNeueLT Std"/>
                <w:color w:val="000000" w:themeColor="text1"/>
                <w:sz w:val="22"/>
                <w:szCs w:val="22"/>
              </w:rPr>
              <w:t>Main Contacts</w:t>
            </w:r>
            <w:r w:rsidR="00961873" w:rsidRPr="00ED280B">
              <w:rPr>
                <w:rFonts w:ascii="HelveticaNeueLT Std" w:hAnsi="HelveticaNeueLT Std"/>
                <w:color w:val="000000" w:themeColor="text1"/>
                <w:sz w:val="22"/>
                <w:szCs w:val="22"/>
              </w:rPr>
              <w:t xml:space="preserve"> &amp; Other Information</w:t>
            </w:r>
          </w:p>
        </w:tc>
      </w:tr>
      <w:tr w:rsidR="00140E79" w:rsidRPr="00ED280B" w:rsidTr="0051574D">
        <w:trPr>
          <w:jc w:val="center"/>
        </w:trPr>
        <w:tc>
          <w:tcPr>
            <w:tcW w:w="9854" w:type="dxa"/>
          </w:tcPr>
          <w:p w:rsidR="00E82221" w:rsidRDefault="00E82221" w:rsidP="006A1ED1">
            <w:pPr>
              <w:spacing w:before="120"/>
              <w:rPr>
                <w:rFonts w:ascii="HelveticaNeueLT Std" w:hAnsi="HelveticaNeueLT Std"/>
                <w:color w:val="000000" w:themeColor="text1"/>
                <w:sz w:val="22"/>
                <w:szCs w:val="22"/>
                <w:u w:val="single"/>
              </w:rPr>
            </w:pPr>
            <w:r w:rsidRPr="00ED280B">
              <w:rPr>
                <w:rFonts w:ascii="HelveticaNeueLT Std" w:hAnsi="HelveticaNeueLT Std"/>
                <w:color w:val="000000" w:themeColor="text1"/>
                <w:sz w:val="22"/>
                <w:szCs w:val="22"/>
                <w:u w:val="single"/>
              </w:rPr>
              <w:t>Main Contacts:</w:t>
            </w:r>
          </w:p>
          <w:p w:rsidR="00785C89" w:rsidRDefault="00785C89" w:rsidP="006A1ED1">
            <w:pPr>
              <w:spacing w:before="120"/>
              <w:rPr>
                <w:rFonts w:ascii="HelveticaNeueLT Std" w:hAnsi="HelveticaNeueLT Std"/>
                <w:color w:val="000000" w:themeColor="text1"/>
                <w:sz w:val="22"/>
                <w:szCs w:val="22"/>
              </w:rPr>
            </w:pPr>
            <w:r>
              <w:rPr>
                <w:rFonts w:ascii="HelveticaNeueLT Std" w:hAnsi="HelveticaNeueLT Std"/>
                <w:color w:val="000000" w:themeColor="text1"/>
                <w:sz w:val="22"/>
                <w:szCs w:val="22"/>
              </w:rPr>
              <w:t>Youth Justice Service</w:t>
            </w:r>
          </w:p>
          <w:p w:rsidR="0009446B" w:rsidRDefault="0009446B" w:rsidP="006A1ED1">
            <w:pPr>
              <w:spacing w:before="120"/>
              <w:rPr>
                <w:rFonts w:ascii="HelveticaNeueLT Std" w:hAnsi="HelveticaNeueLT Std"/>
                <w:color w:val="000000" w:themeColor="text1"/>
                <w:sz w:val="22"/>
                <w:szCs w:val="22"/>
              </w:rPr>
            </w:pPr>
            <w:r>
              <w:rPr>
                <w:rFonts w:ascii="HelveticaNeueLT Std" w:hAnsi="HelveticaNeueLT Std"/>
                <w:color w:val="000000" w:themeColor="text1"/>
                <w:sz w:val="22"/>
                <w:szCs w:val="22"/>
              </w:rPr>
              <w:t>Police</w:t>
            </w:r>
          </w:p>
          <w:p w:rsidR="0009446B" w:rsidRDefault="0009446B" w:rsidP="006A1ED1">
            <w:pPr>
              <w:spacing w:before="120"/>
              <w:rPr>
                <w:rFonts w:ascii="HelveticaNeueLT Std" w:hAnsi="HelveticaNeueLT Std"/>
                <w:color w:val="000000" w:themeColor="text1"/>
                <w:sz w:val="22"/>
                <w:szCs w:val="22"/>
              </w:rPr>
            </w:pPr>
            <w:r>
              <w:rPr>
                <w:rFonts w:ascii="HelveticaNeueLT Std" w:hAnsi="HelveticaNeueLT Std"/>
                <w:color w:val="000000" w:themeColor="text1"/>
                <w:sz w:val="22"/>
                <w:szCs w:val="22"/>
              </w:rPr>
              <w:t>CYPS</w:t>
            </w:r>
          </w:p>
          <w:p w:rsidR="0009446B" w:rsidRDefault="0009446B" w:rsidP="006A1ED1">
            <w:pPr>
              <w:spacing w:before="120"/>
              <w:rPr>
                <w:rFonts w:ascii="HelveticaNeueLT Std" w:hAnsi="HelveticaNeueLT Std"/>
                <w:color w:val="000000" w:themeColor="text1"/>
                <w:sz w:val="22"/>
                <w:szCs w:val="22"/>
              </w:rPr>
            </w:pPr>
            <w:r>
              <w:rPr>
                <w:rFonts w:ascii="HelveticaNeueLT Std" w:hAnsi="HelveticaNeueLT Std"/>
                <w:color w:val="000000" w:themeColor="text1"/>
                <w:sz w:val="22"/>
                <w:szCs w:val="22"/>
              </w:rPr>
              <w:t>Courts</w:t>
            </w:r>
          </w:p>
          <w:p w:rsidR="0009446B" w:rsidRPr="0009446B" w:rsidRDefault="0009446B" w:rsidP="006A1ED1">
            <w:pPr>
              <w:spacing w:before="120"/>
              <w:rPr>
                <w:rFonts w:ascii="HelveticaNeueLT Std" w:hAnsi="HelveticaNeueLT Std"/>
                <w:color w:val="000000" w:themeColor="text1"/>
                <w:sz w:val="22"/>
                <w:szCs w:val="22"/>
              </w:rPr>
            </w:pPr>
          </w:p>
          <w:p w:rsidR="0023165A" w:rsidRPr="00ED280B" w:rsidRDefault="0023165A" w:rsidP="006A1ED1">
            <w:pPr>
              <w:spacing w:before="120"/>
              <w:rPr>
                <w:rFonts w:ascii="HelveticaNeueLT Std" w:hAnsi="HelveticaNeueLT Std"/>
                <w:color w:val="000000" w:themeColor="text1"/>
                <w:sz w:val="22"/>
                <w:szCs w:val="22"/>
                <w:u w:val="single"/>
              </w:rPr>
            </w:pPr>
          </w:p>
          <w:p w:rsidR="00140E79" w:rsidRPr="00ED280B" w:rsidRDefault="00140E79">
            <w:pPr>
              <w:rPr>
                <w:rFonts w:ascii="HelveticaNeueLT Std" w:hAnsi="HelveticaNeueLT Std"/>
                <w:color w:val="000000" w:themeColor="text1"/>
                <w:sz w:val="22"/>
                <w:szCs w:val="22"/>
              </w:rPr>
            </w:pPr>
          </w:p>
          <w:p w:rsidR="00140E79" w:rsidRPr="00ED280B" w:rsidRDefault="00140E79">
            <w:pPr>
              <w:rPr>
                <w:rFonts w:ascii="HelveticaNeueLT Std" w:hAnsi="HelveticaNeueLT Std"/>
                <w:color w:val="000000" w:themeColor="text1"/>
                <w:sz w:val="22"/>
                <w:szCs w:val="22"/>
              </w:rPr>
            </w:pPr>
          </w:p>
          <w:p w:rsidR="00961873" w:rsidRPr="00ED280B" w:rsidRDefault="00961873" w:rsidP="006A1ED1">
            <w:pPr>
              <w:rPr>
                <w:rFonts w:ascii="HelveticaNeueLT Std" w:hAnsi="HelveticaNeueLT Std"/>
                <w:color w:val="000000" w:themeColor="text1"/>
                <w:sz w:val="22"/>
                <w:szCs w:val="22"/>
                <w:u w:val="single"/>
              </w:rPr>
            </w:pPr>
            <w:r w:rsidRPr="00ED280B">
              <w:rPr>
                <w:rFonts w:ascii="HelveticaNeueLT Std" w:hAnsi="HelveticaNeueLT Std"/>
                <w:color w:val="000000" w:themeColor="text1"/>
                <w:sz w:val="22"/>
                <w:szCs w:val="22"/>
                <w:u w:val="single"/>
              </w:rPr>
              <w:t>Other Information:</w:t>
            </w:r>
          </w:p>
          <w:p w:rsidR="00140E79" w:rsidRPr="00ED280B" w:rsidRDefault="00961873" w:rsidP="00C67D0A">
            <w:pPr>
              <w:pStyle w:val="Style1"/>
              <w:numPr>
                <w:ilvl w:val="0"/>
                <w:numId w:val="0"/>
              </w:numPr>
              <w:spacing w:before="120" w:after="120"/>
              <w:rPr>
                <w:rFonts w:ascii="HelveticaNeueLT Std" w:hAnsi="HelveticaNeueLT Std" w:cs="Arial"/>
                <w:sz w:val="22"/>
                <w:szCs w:val="22"/>
              </w:rPr>
            </w:pPr>
            <w:r w:rsidRPr="00ED280B">
              <w:rPr>
                <w:rFonts w:ascii="HelveticaNeueLT Std" w:hAnsi="HelveticaNeueLT Std" w:cs="Arial"/>
                <w:sz w:val="22"/>
                <w:szCs w:val="22"/>
              </w:rPr>
              <w:t xml:space="preserve">This position requires the </w:t>
            </w:r>
            <w:proofErr w:type="spellStart"/>
            <w:r w:rsidRPr="00ED280B">
              <w:rPr>
                <w:rFonts w:ascii="HelveticaNeueLT Std" w:hAnsi="HelveticaNeueLT Std" w:cs="Arial"/>
                <w:sz w:val="22"/>
                <w:szCs w:val="22"/>
              </w:rPr>
              <w:t>postholder</w:t>
            </w:r>
            <w:proofErr w:type="spellEnd"/>
            <w:r w:rsidRPr="00ED280B">
              <w:rPr>
                <w:rFonts w:ascii="HelveticaNeueLT Std" w:hAnsi="HelveticaNeueLT Std" w:cs="Arial"/>
                <w:sz w:val="22"/>
                <w:szCs w:val="22"/>
              </w:rPr>
              <w:t xml:space="preserve"> to undergo a DBS (Disclosure and Barring Service) check.</w:t>
            </w:r>
            <w:r w:rsidR="006A1ED1" w:rsidRPr="00ED280B">
              <w:rPr>
                <w:rFonts w:ascii="HelveticaNeueLT Std" w:hAnsi="HelveticaNeueLT Std" w:cs="Arial"/>
                <w:sz w:val="22"/>
                <w:szCs w:val="22"/>
              </w:rPr>
              <w:t xml:space="preserve"> </w:t>
            </w:r>
          </w:p>
        </w:tc>
      </w:tr>
    </w:tbl>
    <w:p w:rsidR="00140E79" w:rsidRPr="00ED280B" w:rsidRDefault="00140E79" w:rsidP="00061C26">
      <w:pPr>
        <w:spacing w:before="120" w:after="120"/>
        <w:rPr>
          <w:sz w:val="22"/>
          <w:szCs w:val="22"/>
        </w:rPr>
      </w:pPr>
    </w:p>
    <w:tbl>
      <w:tblPr>
        <w:tblStyle w:val="TableGrid"/>
        <w:tblW w:w="0" w:type="auto"/>
        <w:jc w:val="center"/>
        <w:tblLook w:val="04A0" w:firstRow="1" w:lastRow="0" w:firstColumn="1" w:lastColumn="0" w:noHBand="0" w:noVBand="1"/>
      </w:tblPr>
      <w:tblGrid>
        <w:gridCol w:w="9854"/>
      </w:tblGrid>
      <w:tr w:rsidR="00140E79" w:rsidRPr="00ED280B" w:rsidTr="0051574D">
        <w:trPr>
          <w:trHeight w:val="397"/>
          <w:jc w:val="center"/>
        </w:trPr>
        <w:tc>
          <w:tcPr>
            <w:tcW w:w="9854" w:type="dxa"/>
            <w:shd w:val="clear" w:color="auto" w:fill="D9D9D9" w:themeFill="background1" w:themeFillShade="D9"/>
            <w:vAlign w:val="center"/>
          </w:tcPr>
          <w:p w:rsidR="00140E79" w:rsidRPr="00ED280B" w:rsidRDefault="00140E79" w:rsidP="0051574D">
            <w:pPr>
              <w:rPr>
                <w:rFonts w:ascii="HelveticaNeueLT Std" w:hAnsi="HelveticaNeueLT Std"/>
                <w:sz w:val="22"/>
                <w:szCs w:val="22"/>
              </w:rPr>
            </w:pPr>
            <w:r w:rsidRPr="00ED280B">
              <w:rPr>
                <w:rFonts w:ascii="HelveticaNeueLT Std" w:hAnsi="HelveticaNeueLT Std"/>
                <w:sz w:val="22"/>
                <w:szCs w:val="22"/>
              </w:rPr>
              <w:t>Organisational Structure</w:t>
            </w:r>
          </w:p>
        </w:tc>
      </w:tr>
      <w:tr w:rsidR="0072335D" w:rsidRPr="00ED280B" w:rsidTr="00E57D5A">
        <w:trPr>
          <w:trHeight w:val="397"/>
          <w:jc w:val="center"/>
        </w:trPr>
        <w:tc>
          <w:tcPr>
            <w:tcW w:w="9854" w:type="dxa"/>
          </w:tcPr>
          <w:p w:rsidR="002E7B93" w:rsidRPr="00ED280B" w:rsidRDefault="0051574D" w:rsidP="00B63A30">
            <w:pPr>
              <w:spacing w:before="120" w:after="120"/>
              <w:rPr>
                <w:rFonts w:ascii="HelveticaNeueLT Std" w:hAnsi="HelveticaNeueLT Std"/>
                <w:sz w:val="22"/>
                <w:szCs w:val="22"/>
              </w:rPr>
            </w:pPr>
            <w:r w:rsidRPr="00ED280B">
              <w:rPr>
                <w:rFonts w:ascii="HelveticaNeueLT Std" w:hAnsi="HelveticaNeueLT Std"/>
                <w:sz w:val="22"/>
                <w:szCs w:val="22"/>
              </w:rPr>
              <w:t>Please provide org</w:t>
            </w:r>
            <w:r w:rsidR="0026479B" w:rsidRPr="00ED280B">
              <w:rPr>
                <w:rFonts w:ascii="HelveticaNeueLT Std" w:hAnsi="HelveticaNeueLT Std"/>
                <w:sz w:val="22"/>
                <w:szCs w:val="22"/>
              </w:rPr>
              <w:t>anisation</w:t>
            </w:r>
            <w:r w:rsidRPr="00ED280B">
              <w:rPr>
                <w:rFonts w:ascii="HelveticaNeueLT Std" w:hAnsi="HelveticaNeueLT Std"/>
                <w:sz w:val="22"/>
                <w:szCs w:val="22"/>
              </w:rPr>
              <w:t xml:space="preserve"> structure chart</w:t>
            </w:r>
            <w:r w:rsidR="00B63A30" w:rsidRPr="00ED280B">
              <w:rPr>
                <w:rFonts w:ascii="HelveticaNeueLT Std" w:hAnsi="HelveticaNeueLT Std"/>
                <w:sz w:val="22"/>
                <w:szCs w:val="22"/>
              </w:rPr>
              <w:t>.</w:t>
            </w:r>
          </w:p>
        </w:tc>
      </w:tr>
    </w:tbl>
    <w:p w:rsidR="00927339" w:rsidRDefault="00927339">
      <w:pPr>
        <w:rPr>
          <w:rFonts w:ascii="HelveticaNeueLT Std" w:hAnsi="HelveticaNeueLT Std"/>
          <w:sz w:val="22"/>
          <w:szCs w:val="22"/>
          <w:u w:val="single"/>
        </w:rPr>
      </w:pPr>
    </w:p>
    <w:p w:rsidR="00927339" w:rsidRPr="00927339" w:rsidRDefault="00927339" w:rsidP="00927339">
      <w:pPr>
        <w:rPr>
          <w:rFonts w:ascii="HelveticaNeueLT Std" w:hAnsi="HelveticaNeueLT Std"/>
          <w:sz w:val="22"/>
          <w:szCs w:val="22"/>
        </w:rPr>
      </w:pPr>
    </w:p>
    <w:p w:rsidR="00927339" w:rsidRPr="00927339" w:rsidRDefault="00927339" w:rsidP="00927339">
      <w:pPr>
        <w:rPr>
          <w:rFonts w:ascii="HelveticaNeueLT Std" w:hAnsi="HelveticaNeueLT Std"/>
          <w:sz w:val="22"/>
          <w:szCs w:val="22"/>
        </w:rPr>
      </w:pPr>
    </w:p>
    <w:p w:rsidR="00927339" w:rsidRPr="00927339" w:rsidRDefault="00927339" w:rsidP="00927339">
      <w:pPr>
        <w:rPr>
          <w:rFonts w:ascii="HelveticaNeueLT Std" w:hAnsi="HelveticaNeueLT Std"/>
          <w:sz w:val="22"/>
          <w:szCs w:val="22"/>
        </w:rPr>
      </w:pPr>
    </w:p>
    <w:p w:rsidR="00927339" w:rsidRPr="00927339" w:rsidRDefault="00927339" w:rsidP="00927339">
      <w:pPr>
        <w:rPr>
          <w:rFonts w:ascii="HelveticaNeueLT Std" w:hAnsi="HelveticaNeueLT Std"/>
          <w:sz w:val="22"/>
          <w:szCs w:val="22"/>
        </w:rPr>
      </w:pPr>
    </w:p>
    <w:p w:rsidR="00927339" w:rsidRPr="00927339" w:rsidRDefault="00927339" w:rsidP="00927339">
      <w:pPr>
        <w:rPr>
          <w:rFonts w:ascii="HelveticaNeueLT Std" w:hAnsi="HelveticaNeueLT Std"/>
          <w:sz w:val="22"/>
          <w:szCs w:val="22"/>
        </w:rPr>
      </w:pPr>
    </w:p>
    <w:p w:rsidR="00927339" w:rsidRPr="00927339" w:rsidRDefault="00927339" w:rsidP="00927339">
      <w:pPr>
        <w:rPr>
          <w:rFonts w:ascii="HelveticaNeueLT Std" w:hAnsi="HelveticaNeueLT Std"/>
          <w:sz w:val="22"/>
          <w:szCs w:val="22"/>
        </w:rPr>
      </w:pPr>
    </w:p>
    <w:p w:rsidR="00927339" w:rsidRDefault="00927339" w:rsidP="00927339">
      <w:pPr>
        <w:rPr>
          <w:rFonts w:ascii="HelveticaNeueLT Std" w:hAnsi="HelveticaNeueLT Std"/>
          <w:sz w:val="22"/>
          <w:szCs w:val="22"/>
        </w:rPr>
      </w:pPr>
    </w:p>
    <w:p w:rsidR="00927339" w:rsidRDefault="00927339" w:rsidP="00927339">
      <w:pPr>
        <w:tabs>
          <w:tab w:val="left" w:pos="1332"/>
        </w:tabs>
        <w:rPr>
          <w:rFonts w:ascii="HelveticaNeueLT Std" w:hAnsi="HelveticaNeueLT Std"/>
          <w:sz w:val="22"/>
          <w:szCs w:val="22"/>
        </w:rPr>
      </w:pPr>
      <w:r>
        <w:rPr>
          <w:rFonts w:ascii="HelveticaNeueLT Std" w:hAnsi="HelveticaNeueLT Std"/>
          <w:sz w:val="22"/>
          <w:szCs w:val="22"/>
        </w:rPr>
        <w:tab/>
      </w:r>
      <w:r>
        <w:rPr>
          <w:noProof/>
        </w:rPr>
        <w:drawing>
          <wp:inline distT="0" distB="0" distL="0" distR="0" wp14:anchorId="4A7C5CC3" wp14:editId="1FFF8952">
            <wp:extent cx="6479540" cy="4467842"/>
            <wp:effectExtent l="0" t="76200" r="0" b="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2E7B93" w:rsidRPr="00927339" w:rsidRDefault="00927339" w:rsidP="00927339">
      <w:pPr>
        <w:tabs>
          <w:tab w:val="left" w:pos="1332"/>
        </w:tabs>
        <w:rPr>
          <w:rFonts w:ascii="HelveticaNeueLT Std" w:hAnsi="HelveticaNeueLT Std"/>
          <w:sz w:val="22"/>
          <w:szCs w:val="22"/>
        </w:rPr>
        <w:sectPr w:rsidR="002E7B93" w:rsidRPr="00927339" w:rsidSect="00C97B8C">
          <w:headerReference w:type="first" r:id="rId13"/>
          <w:pgSz w:w="11906" w:h="16838" w:code="9"/>
          <w:pgMar w:top="1134" w:right="851" w:bottom="1134" w:left="851" w:header="284" w:footer="567" w:gutter="0"/>
          <w:cols w:space="708"/>
          <w:titlePg/>
          <w:docGrid w:linePitch="360"/>
        </w:sectPr>
      </w:pPr>
      <w:r>
        <w:rPr>
          <w:rFonts w:ascii="HelveticaNeueLT Std" w:hAnsi="HelveticaNeueLT Std"/>
          <w:sz w:val="22"/>
          <w:szCs w:val="22"/>
        </w:rPr>
        <w:tab/>
      </w:r>
    </w:p>
    <w:p w:rsidR="0035665B" w:rsidRPr="00ED280B" w:rsidRDefault="0035665B">
      <w:pPr>
        <w:rPr>
          <w:rFonts w:ascii="HelveticaNeueLT Std" w:hAnsi="HelveticaNeueLT Std"/>
          <w:sz w:val="22"/>
          <w:szCs w:val="22"/>
          <w:u w:val="single"/>
        </w:rPr>
      </w:pPr>
      <w:r w:rsidRPr="00ED280B">
        <w:rPr>
          <w:rFonts w:ascii="HelveticaNeueLT Std" w:hAnsi="HelveticaNeueLT Std"/>
          <w:sz w:val="22"/>
          <w:szCs w:val="22"/>
          <w:u w:val="single"/>
        </w:rPr>
        <w:lastRenderedPageBreak/>
        <w:t>Additional Information</w:t>
      </w:r>
    </w:p>
    <w:p w:rsidR="0035665B" w:rsidRPr="00ED280B" w:rsidRDefault="0035665B">
      <w:pPr>
        <w:rPr>
          <w:rFonts w:ascii="HelveticaNeueLT Std" w:hAnsi="HelveticaNeueLT Std"/>
          <w:sz w:val="22"/>
          <w:szCs w:val="22"/>
        </w:rPr>
      </w:pPr>
    </w:p>
    <w:p w:rsidR="0035665B" w:rsidRPr="00ED280B" w:rsidRDefault="0035665B">
      <w:pPr>
        <w:rPr>
          <w:rFonts w:ascii="HelveticaNeueLT Std" w:hAnsi="HelveticaNeueLT Std"/>
          <w:sz w:val="22"/>
          <w:szCs w:val="22"/>
        </w:rPr>
      </w:pPr>
      <w:r w:rsidRPr="00ED280B">
        <w:rPr>
          <w:rFonts w:ascii="HelveticaNeueLT Std" w:hAnsi="HelveticaNeueLT Std"/>
          <w:sz w:val="22"/>
          <w:szCs w:val="22"/>
        </w:rPr>
        <w:t>Please complete the additional information as fully as you can.</w:t>
      </w:r>
    </w:p>
    <w:p w:rsidR="002A0406" w:rsidRPr="00ED280B" w:rsidRDefault="002A0406">
      <w:pPr>
        <w:rPr>
          <w:rFonts w:ascii="HelveticaNeueLT Std" w:hAnsi="HelveticaNeueLT Std"/>
          <w:sz w:val="22"/>
          <w:szCs w:val="22"/>
        </w:rPr>
      </w:pPr>
    </w:p>
    <w:tbl>
      <w:tblPr>
        <w:tblStyle w:val="TableGrid"/>
        <w:tblW w:w="0" w:type="auto"/>
        <w:jc w:val="center"/>
        <w:tblLook w:val="04A0" w:firstRow="1" w:lastRow="0" w:firstColumn="1" w:lastColumn="0" w:noHBand="0" w:noVBand="1"/>
      </w:tblPr>
      <w:tblGrid>
        <w:gridCol w:w="1970"/>
        <w:gridCol w:w="1971"/>
        <w:gridCol w:w="1971"/>
        <w:gridCol w:w="1971"/>
        <w:gridCol w:w="1971"/>
      </w:tblGrid>
      <w:tr w:rsidR="002A0406" w:rsidRPr="00ED280B" w:rsidTr="00C61731">
        <w:trPr>
          <w:trHeight w:val="397"/>
          <w:jc w:val="center"/>
        </w:trPr>
        <w:tc>
          <w:tcPr>
            <w:tcW w:w="9854" w:type="dxa"/>
            <w:gridSpan w:val="5"/>
            <w:shd w:val="clear" w:color="auto" w:fill="D9D9D9" w:themeFill="background1" w:themeFillShade="D9"/>
            <w:vAlign w:val="center"/>
          </w:tcPr>
          <w:p w:rsidR="002A0406" w:rsidRPr="00ED280B" w:rsidRDefault="002A0406" w:rsidP="00C61731">
            <w:pPr>
              <w:rPr>
                <w:rFonts w:ascii="HelveticaNeueLT Std" w:hAnsi="HelveticaNeueLT Std"/>
                <w:sz w:val="22"/>
                <w:szCs w:val="22"/>
              </w:rPr>
            </w:pPr>
            <w:r w:rsidRPr="00ED280B">
              <w:rPr>
                <w:rFonts w:ascii="HelveticaNeueLT Std" w:hAnsi="HelveticaNeueLT Std"/>
                <w:sz w:val="22"/>
                <w:szCs w:val="22"/>
              </w:rPr>
              <w:t>Supervision / Management of People</w:t>
            </w:r>
          </w:p>
        </w:tc>
      </w:tr>
      <w:tr w:rsidR="002A0406" w:rsidRPr="00ED280B" w:rsidTr="00961873">
        <w:trPr>
          <w:jc w:val="center"/>
        </w:trPr>
        <w:tc>
          <w:tcPr>
            <w:tcW w:w="9854" w:type="dxa"/>
            <w:gridSpan w:val="5"/>
            <w:tcBorders>
              <w:bottom w:val="single" w:sz="4" w:space="0" w:color="auto"/>
            </w:tcBorders>
          </w:tcPr>
          <w:p w:rsidR="00326619" w:rsidRPr="00ED280B" w:rsidRDefault="002A0406" w:rsidP="006A1ED1">
            <w:pPr>
              <w:spacing w:before="120" w:after="120"/>
              <w:rPr>
                <w:rFonts w:ascii="HelveticaNeueLT Std" w:hAnsi="HelveticaNeueLT Std"/>
                <w:sz w:val="22"/>
                <w:szCs w:val="22"/>
              </w:rPr>
            </w:pPr>
            <w:r w:rsidRPr="00ED280B">
              <w:rPr>
                <w:rFonts w:ascii="HelveticaNeueLT Std" w:hAnsi="HelveticaNeueLT Std"/>
                <w:sz w:val="22"/>
                <w:szCs w:val="22"/>
              </w:rPr>
              <w:t>Please indicate which group best describes the total number of staff the post holder is responsible for:</w:t>
            </w:r>
          </w:p>
        </w:tc>
      </w:tr>
      <w:tr w:rsidR="002A0406" w:rsidRPr="00ED280B" w:rsidTr="006A1ED1">
        <w:trPr>
          <w:trHeight w:val="397"/>
          <w:jc w:val="center"/>
        </w:trPr>
        <w:tc>
          <w:tcPr>
            <w:tcW w:w="1970" w:type="dxa"/>
            <w:shd w:val="clear" w:color="auto" w:fill="D9D9D9" w:themeFill="background1" w:themeFillShade="D9"/>
            <w:vAlign w:val="center"/>
          </w:tcPr>
          <w:p w:rsidR="002A0406" w:rsidRPr="00ED280B" w:rsidRDefault="002A0406" w:rsidP="006A1ED1">
            <w:pPr>
              <w:jc w:val="center"/>
              <w:rPr>
                <w:rFonts w:ascii="HelveticaNeueLT Std" w:hAnsi="HelveticaNeueLT Std"/>
                <w:sz w:val="22"/>
                <w:szCs w:val="22"/>
              </w:rPr>
            </w:pPr>
            <w:r w:rsidRPr="00ED280B">
              <w:rPr>
                <w:rFonts w:ascii="HelveticaNeueLT Std" w:hAnsi="HelveticaNeueLT Std"/>
                <w:sz w:val="22"/>
                <w:szCs w:val="22"/>
              </w:rPr>
              <w:t>None</w:t>
            </w:r>
          </w:p>
        </w:tc>
        <w:tc>
          <w:tcPr>
            <w:tcW w:w="1971" w:type="dxa"/>
            <w:shd w:val="clear" w:color="auto" w:fill="D9D9D9" w:themeFill="background1" w:themeFillShade="D9"/>
            <w:vAlign w:val="center"/>
          </w:tcPr>
          <w:p w:rsidR="002A0406" w:rsidRPr="00ED280B" w:rsidRDefault="002A0406" w:rsidP="006A1ED1">
            <w:pPr>
              <w:jc w:val="center"/>
              <w:rPr>
                <w:rFonts w:ascii="HelveticaNeueLT Std" w:hAnsi="HelveticaNeueLT Std"/>
                <w:sz w:val="22"/>
                <w:szCs w:val="22"/>
              </w:rPr>
            </w:pPr>
            <w:r w:rsidRPr="00ED280B">
              <w:rPr>
                <w:rFonts w:ascii="HelveticaNeueLT Std" w:hAnsi="HelveticaNeueLT Std"/>
                <w:sz w:val="22"/>
                <w:szCs w:val="22"/>
              </w:rPr>
              <w:t>Up to 5 staff</w:t>
            </w:r>
          </w:p>
        </w:tc>
        <w:tc>
          <w:tcPr>
            <w:tcW w:w="1971" w:type="dxa"/>
            <w:shd w:val="clear" w:color="auto" w:fill="D9D9D9" w:themeFill="background1" w:themeFillShade="D9"/>
            <w:vAlign w:val="center"/>
          </w:tcPr>
          <w:p w:rsidR="002A0406" w:rsidRPr="00ED280B" w:rsidRDefault="002A0406" w:rsidP="006A1ED1">
            <w:pPr>
              <w:jc w:val="center"/>
              <w:rPr>
                <w:rFonts w:ascii="HelveticaNeueLT Std" w:hAnsi="HelveticaNeueLT Std"/>
                <w:sz w:val="22"/>
                <w:szCs w:val="22"/>
              </w:rPr>
            </w:pPr>
            <w:r w:rsidRPr="00ED280B">
              <w:rPr>
                <w:rFonts w:ascii="HelveticaNeueLT Std" w:hAnsi="HelveticaNeueLT Std"/>
                <w:sz w:val="22"/>
                <w:szCs w:val="22"/>
              </w:rPr>
              <w:t>6 to 15 staff</w:t>
            </w:r>
          </w:p>
        </w:tc>
        <w:tc>
          <w:tcPr>
            <w:tcW w:w="1971" w:type="dxa"/>
            <w:shd w:val="clear" w:color="auto" w:fill="D9D9D9" w:themeFill="background1" w:themeFillShade="D9"/>
            <w:vAlign w:val="center"/>
          </w:tcPr>
          <w:p w:rsidR="002A0406" w:rsidRPr="00ED280B" w:rsidRDefault="002A0406" w:rsidP="006A1ED1">
            <w:pPr>
              <w:jc w:val="center"/>
              <w:rPr>
                <w:rFonts w:ascii="HelveticaNeueLT Std" w:hAnsi="HelveticaNeueLT Std"/>
                <w:sz w:val="22"/>
                <w:szCs w:val="22"/>
              </w:rPr>
            </w:pPr>
            <w:r w:rsidRPr="00ED280B">
              <w:rPr>
                <w:rFonts w:ascii="HelveticaNeueLT Std" w:hAnsi="HelveticaNeueLT Std"/>
                <w:sz w:val="22"/>
                <w:szCs w:val="22"/>
              </w:rPr>
              <w:t>16 to 49 staff</w:t>
            </w:r>
          </w:p>
        </w:tc>
        <w:tc>
          <w:tcPr>
            <w:tcW w:w="1971" w:type="dxa"/>
            <w:shd w:val="clear" w:color="auto" w:fill="D9D9D9" w:themeFill="background1" w:themeFillShade="D9"/>
            <w:vAlign w:val="center"/>
          </w:tcPr>
          <w:p w:rsidR="002A0406" w:rsidRPr="00ED280B" w:rsidRDefault="002A0406" w:rsidP="006A1ED1">
            <w:pPr>
              <w:jc w:val="center"/>
              <w:rPr>
                <w:rFonts w:ascii="HelveticaNeueLT Std" w:hAnsi="HelveticaNeueLT Std"/>
                <w:sz w:val="22"/>
                <w:szCs w:val="22"/>
              </w:rPr>
            </w:pPr>
            <w:r w:rsidRPr="00ED280B">
              <w:rPr>
                <w:rFonts w:ascii="HelveticaNeueLT Std" w:hAnsi="HelveticaNeueLT Std"/>
                <w:sz w:val="22"/>
                <w:szCs w:val="22"/>
              </w:rPr>
              <w:t>50 plus staff</w:t>
            </w:r>
          </w:p>
        </w:tc>
      </w:tr>
      <w:tr w:rsidR="002A0406" w:rsidRPr="00ED280B" w:rsidTr="006A1ED1">
        <w:trPr>
          <w:trHeight w:val="397"/>
          <w:jc w:val="center"/>
        </w:trPr>
        <w:tc>
          <w:tcPr>
            <w:tcW w:w="1970" w:type="dxa"/>
            <w:vAlign w:val="center"/>
          </w:tcPr>
          <w:p w:rsidR="002A0406" w:rsidRPr="00ED280B" w:rsidRDefault="00C67D0A" w:rsidP="006A1ED1">
            <w:pPr>
              <w:jc w:val="center"/>
              <w:rPr>
                <w:rFonts w:ascii="HelveticaNeueLT Std" w:hAnsi="HelveticaNeueLT Std"/>
                <w:sz w:val="22"/>
                <w:szCs w:val="22"/>
              </w:rPr>
            </w:pPr>
            <w:r>
              <w:rPr>
                <w:rFonts w:ascii="HelveticaNeueLT Std" w:hAnsi="HelveticaNeueLT Std"/>
                <w:sz w:val="22"/>
                <w:szCs w:val="22"/>
              </w:rPr>
              <w:t>Yes</w:t>
            </w:r>
          </w:p>
        </w:tc>
        <w:tc>
          <w:tcPr>
            <w:tcW w:w="1971" w:type="dxa"/>
            <w:vAlign w:val="center"/>
          </w:tcPr>
          <w:p w:rsidR="002A0406" w:rsidRPr="00ED280B" w:rsidRDefault="002A0406" w:rsidP="006A1ED1">
            <w:pPr>
              <w:jc w:val="center"/>
              <w:rPr>
                <w:rFonts w:ascii="HelveticaNeueLT Std" w:hAnsi="HelveticaNeueLT Std"/>
                <w:sz w:val="22"/>
                <w:szCs w:val="22"/>
              </w:rPr>
            </w:pPr>
          </w:p>
        </w:tc>
        <w:tc>
          <w:tcPr>
            <w:tcW w:w="1971" w:type="dxa"/>
            <w:vAlign w:val="center"/>
          </w:tcPr>
          <w:p w:rsidR="002A0406" w:rsidRPr="00ED280B" w:rsidRDefault="002A0406" w:rsidP="006A1ED1">
            <w:pPr>
              <w:jc w:val="center"/>
              <w:rPr>
                <w:rFonts w:ascii="HelveticaNeueLT Std" w:hAnsi="HelveticaNeueLT Std"/>
                <w:sz w:val="22"/>
                <w:szCs w:val="22"/>
              </w:rPr>
            </w:pPr>
          </w:p>
        </w:tc>
        <w:tc>
          <w:tcPr>
            <w:tcW w:w="1971" w:type="dxa"/>
            <w:vAlign w:val="center"/>
          </w:tcPr>
          <w:p w:rsidR="002A0406" w:rsidRPr="00ED280B" w:rsidRDefault="002A0406" w:rsidP="006A1ED1">
            <w:pPr>
              <w:jc w:val="center"/>
              <w:rPr>
                <w:rFonts w:ascii="HelveticaNeueLT Std" w:hAnsi="HelveticaNeueLT Std"/>
                <w:sz w:val="22"/>
                <w:szCs w:val="22"/>
              </w:rPr>
            </w:pPr>
          </w:p>
        </w:tc>
        <w:tc>
          <w:tcPr>
            <w:tcW w:w="1971" w:type="dxa"/>
            <w:vAlign w:val="center"/>
          </w:tcPr>
          <w:p w:rsidR="002A0406" w:rsidRPr="00ED280B" w:rsidRDefault="002A0406" w:rsidP="006A1ED1">
            <w:pPr>
              <w:jc w:val="center"/>
              <w:rPr>
                <w:rFonts w:ascii="HelveticaNeueLT Std" w:hAnsi="HelveticaNeueLT Std"/>
                <w:sz w:val="22"/>
                <w:szCs w:val="22"/>
              </w:rPr>
            </w:pPr>
          </w:p>
        </w:tc>
      </w:tr>
      <w:tr w:rsidR="00326619" w:rsidRPr="00ED280B" w:rsidTr="006A1ED1">
        <w:trPr>
          <w:trHeight w:val="397"/>
          <w:jc w:val="center"/>
        </w:trPr>
        <w:tc>
          <w:tcPr>
            <w:tcW w:w="7883" w:type="dxa"/>
            <w:gridSpan w:val="4"/>
            <w:vAlign w:val="center"/>
          </w:tcPr>
          <w:p w:rsidR="00326619" w:rsidRPr="00ED280B" w:rsidRDefault="00326619" w:rsidP="006A1ED1">
            <w:pPr>
              <w:spacing w:before="120" w:after="120"/>
              <w:rPr>
                <w:rFonts w:ascii="HelveticaNeueLT Std" w:hAnsi="HelveticaNeueLT Std"/>
                <w:sz w:val="22"/>
                <w:szCs w:val="22"/>
              </w:rPr>
            </w:pPr>
            <w:r w:rsidRPr="00ED280B">
              <w:rPr>
                <w:rFonts w:ascii="HelveticaNeueLT Std" w:hAnsi="HelveticaNeueLT Std"/>
                <w:sz w:val="22"/>
                <w:szCs w:val="22"/>
              </w:rPr>
              <w:t>Are the staff</w:t>
            </w:r>
            <w:r w:rsidR="00DB0416" w:rsidRPr="00ED280B">
              <w:rPr>
                <w:rFonts w:ascii="HelveticaNeueLT Std" w:hAnsi="HelveticaNeueLT Std"/>
                <w:sz w:val="22"/>
                <w:szCs w:val="22"/>
              </w:rPr>
              <w:t xml:space="preserve"> </w:t>
            </w:r>
            <w:r w:rsidRPr="00ED280B">
              <w:rPr>
                <w:rFonts w:ascii="HelveticaNeueLT Std" w:hAnsi="HelveticaNeueLT Std"/>
                <w:sz w:val="22"/>
                <w:szCs w:val="22"/>
              </w:rPr>
              <w:t>based at the same work location?</w:t>
            </w:r>
          </w:p>
        </w:tc>
        <w:tc>
          <w:tcPr>
            <w:tcW w:w="1971" w:type="dxa"/>
            <w:vAlign w:val="center"/>
          </w:tcPr>
          <w:p w:rsidR="00326619" w:rsidRPr="00ED280B" w:rsidRDefault="00C67D0A" w:rsidP="006A1ED1">
            <w:pPr>
              <w:jc w:val="center"/>
              <w:rPr>
                <w:rFonts w:ascii="HelveticaNeueLT Std" w:hAnsi="HelveticaNeueLT Std"/>
                <w:sz w:val="22"/>
                <w:szCs w:val="22"/>
              </w:rPr>
            </w:pPr>
            <w:r>
              <w:rPr>
                <w:rFonts w:ascii="HelveticaNeueLT Std" w:hAnsi="HelveticaNeueLT Std"/>
                <w:sz w:val="22"/>
                <w:szCs w:val="22"/>
              </w:rPr>
              <w:t>N/A</w:t>
            </w:r>
          </w:p>
        </w:tc>
      </w:tr>
      <w:tr w:rsidR="00326619" w:rsidRPr="00ED280B" w:rsidTr="006A1ED1">
        <w:trPr>
          <w:trHeight w:val="397"/>
          <w:jc w:val="center"/>
        </w:trPr>
        <w:tc>
          <w:tcPr>
            <w:tcW w:w="7883" w:type="dxa"/>
            <w:gridSpan w:val="4"/>
            <w:vAlign w:val="center"/>
          </w:tcPr>
          <w:p w:rsidR="00326619" w:rsidRPr="00ED280B" w:rsidRDefault="00326619" w:rsidP="006A1ED1">
            <w:pPr>
              <w:spacing w:before="120" w:after="120"/>
              <w:rPr>
                <w:rFonts w:ascii="HelveticaNeueLT Std" w:hAnsi="HelveticaNeueLT Std"/>
                <w:sz w:val="22"/>
                <w:szCs w:val="22"/>
              </w:rPr>
            </w:pPr>
            <w:r w:rsidRPr="00ED280B">
              <w:rPr>
                <w:rFonts w:ascii="HelveticaNeueLT Std" w:hAnsi="HelveticaNeueLT Std"/>
                <w:sz w:val="22"/>
                <w:szCs w:val="22"/>
              </w:rPr>
              <w:t>Will the post holder be responsible for contract / agency / project staff?</w:t>
            </w:r>
          </w:p>
        </w:tc>
        <w:tc>
          <w:tcPr>
            <w:tcW w:w="1971" w:type="dxa"/>
            <w:vAlign w:val="center"/>
          </w:tcPr>
          <w:p w:rsidR="00326619" w:rsidRPr="00ED280B" w:rsidRDefault="00C67D0A" w:rsidP="006A1ED1">
            <w:pPr>
              <w:jc w:val="center"/>
              <w:rPr>
                <w:rFonts w:ascii="HelveticaNeueLT Std" w:hAnsi="HelveticaNeueLT Std"/>
                <w:sz w:val="22"/>
                <w:szCs w:val="22"/>
              </w:rPr>
            </w:pPr>
            <w:r>
              <w:rPr>
                <w:rFonts w:ascii="HelveticaNeueLT Std" w:hAnsi="HelveticaNeueLT Std"/>
                <w:sz w:val="22"/>
                <w:szCs w:val="22"/>
              </w:rPr>
              <w:t>No</w:t>
            </w:r>
          </w:p>
        </w:tc>
      </w:tr>
    </w:tbl>
    <w:p w:rsidR="002A0406" w:rsidRPr="00ED280B" w:rsidRDefault="002A0406">
      <w:pPr>
        <w:rPr>
          <w:rFonts w:ascii="HelveticaNeueLT Std" w:hAnsi="HelveticaNeueLT Std"/>
          <w:sz w:val="22"/>
          <w:szCs w:val="22"/>
        </w:rPr>
      </w:pPr>
    </w:p>
    <w:p w:rsidR="00B63A30" w:rsidRPr="00ED280B" w:rsidRDefault="0035665B">
      <w:pPr>
        <w:rPr>
          <w:rFonts w:ascii="HelveticaNeueLT Std" w:hAnsi="HelveticaNeueLT Std"/>
          <w:color w:val="000000" w:themeColor="text1"/>
          <w:sz w:val="22"/>
          <w:szCs w:val="22"/>
        </w:rPr>
      </w:pPr>
      <w:r w:rsidRPr="00ED280B">
        <w:rPr>
          <w:rFonts w:ascii="HelveticaNeueLT Std" w:hAnsi="HelveticaNeueLT Std"/>
          <w:sz w:val="22"/>
          <w:szCs w:val="22"/>
        </w:rPr>
        <w:t>In the normal course of their duties would it be reasonable to expect the job holder to undertake</w:t>
      </w:r>
      <w:r w:rsidR="0096758C" w:rsidRPr="00ED280B">
        <w:rPr>
          <w:rFonts w:ascii="HelveticaNeueLT Std" w:hAnsi="HelveticaNeueLT Std"/>
          <w:sz w:val="22"/>
          <w:szCs w:val="22"/>
        </w:rPr>
        <w:t>, or be involved in,</w:t>
      </w:r>
      <w:r w:rsidRPr="00ED280B">
        <w:rPr>
          <w:rFonts w:ascii="HelveticaNeueLT Std" w:hAnsi="HelveticaNeueLT Std"/>
          <w:sz w:val="22"/>
          <w:szCs w:val="22"/>
        </w:rPr>
        <w:t xml:space="preserve"> any of the following</w:t>
      </w:r>
      <w:r w:rsidR="00D90E17" w:rsidRPr="00ED280B">
        <w:rPr>
          <w:rFonts w:ascii="HelveticaNeueLT Std" w:hAnsi="HelveticaNeueLT Std"/>
          <w:sz w:val="22"/>
          <w:szCs w:val="22"/>
        </w:rPr>
        <w:t xml:space="preserve"> on a regular bas</w:t>
      </w:r>
      <w:r w:rsidR="00D90E17" w:rsidRPr="00ED280B">
        <w:rPr>
          <w:rFonts w:ascii="HelveticaNeueLT Std" w:hAnsi="HelveticaNeueLT Std"/>
          <w:color w:val="000000" w:themeColor="text1"/>
          <w:sz w:val="22"/>
          <w:szCs w:val="22"/>
        </w:rPr>
        <w:t>is</w:t>
      </w:r>
      <w:r w:rsidR="00E51EB9" w:rsidRPr="00ED280B">
        <w:rPr>
          <w:rFonts w:ascii="HelveticaNeueLT Std" w:hAnsi="HelveticaNeueLT Std"/>
          <w:color w:val="000000" w:themeColor="text1"/>
          <w:sz w:val="22"/>
          <w:szCs w:val="22"/>
        </w:rPr>
        <w:t xml:space="preserve">. </w:t>
      </w:r>
    </w:p>
    <w:p w:rsidR="0035665B" w:rsidRPr="00ED280B" w:rsidRDefault="00E51EB9">
      <w:pPr>
        <w:rPr>
          <w:rFonts w:ascii="HelveticaNeueLT Std" w:hAnsi="HelveticaNeueLT Std"/>
          <w:sz w:val="22"/>
          <w:szCs w:val="22"/>
        </w:rPr>
      </w:pPr>
      <w:r w:rsidRPr="00ED280B">
        <w:rPr>
          <w:rFonts w:ascii="HelveticaNeueLT Std" w:hAnsi="HelveticaNeueLT Std"/>
          <w:color w:val="000000" w:themeColor="text1"/>
          <w:sz w:val="22"/>
          <w:szCs w:val="22"/>
        </w:rPr>
        <w:t>If Yes, please provide an estimate of the % of their working day this</w:t>
      </w:r>
      <w:r w:rsidR="00324FDD" w:rsidRPr="00ED280B">
        <w:rPr>
          <w:rFonts w:ascii="HelveticaNeueLT Std" w:hAnsi="HelveticaNeueLT Std"/>
          <w:color w:val="000000" w:themeColor="text1"/>
          <w:sz w:val="22"/>
          <w:szCs w:val="22"/>
        </w:rPr>
        <w:t xml:space="preserve"> </w:t>
      </w:r>
      <w:r w:rsidRPr="00ED280B">
        <w:rPr>
          <w:rFonts w:ascii="HelveticaNeueLT Std" w:hAnsi="HelveticaNeueLT Std"/>
          <w:color w:val="000000" w:themeColor="text1"/>
          <w:sz w:val="22"/>
          <w:szCs w:val="22"/>
        </w:rPr>
        <w:t>involves.</w:t>
      </w:r>
    </w:p>
    <w:p w:rsidR="0035665B" w:rsidRDefault="0035665B">
      <w:pPr>
        <w:rPr>
          <w:rFonts w:ascii="HelveticaNeueLT Std" w:hAnsi="HelveticaNeueLT Std"/>
        </w:rPr>
      </w:pPr>
    </w:p>
    <w:tbl>
      <w:tblPr>
        <w:tblStyle w:val="TableGrid"/>
        <w:tblW w:w="0" w:type="auto"/>
        <w:jc w:val="center"/>
        <w:tblLayout w:type="fixed"/>
        <w:tblLook w:val="04A0" w:firstRow="1" w:lastRow="0" w:firstColumn="1" w:lastColumn="0" w:noHBand="0" w:noVBand="1"/>
      </w:tblPr>
      <w:tblGrid>
        <w:gridCol w:w="2906"/>
        <w:gridCol w:w="1149"/>
        <w:gridCol w:w="1164"/>
        <w:gridCol w:w="2850"/>
        <w:gridCol w:w="1116"/>
        <w:gridCol w:w="1117"/>
      </w:tblGrid>
      <w:tr w:rsidR="00121EF9" w:rsidRPr="00ED280B" w:rsidTr="00121EF9">
        <w:trPr>
          <w:trHeight w:val="397"/>
          <w:jc w:val="center"/>
        </w:trPr>
        <w:tc>
          <w:tcPr>
            <w:tcW w:w="10302" w:type="dxa"/>
            <w:gridSpan w:val="6"/>
            <w:shd w:val="clear" w:color="auto" w:fill="D9D9D9" w:themeFill="background1" w:themeFillShade="D9"/>
            <w:vAlign w:val="center"/>
          </w:tcPr>
          <w:p w:rsidR="00121EF9" w:rsidRPr="00ED280B" w:rsidRDefault="00121EF9" w:rsidP="00121EF9">
            <w:pPr>
              <w:rPr>
                <w:rFonts w:ascii="HelveticaNeueLT Std" w:hAnsi="HelveticaNeueLT Std"/>
                <w:sz w:val="22"/>
                <w:szCs w:val="22"/>
              </w:rPr>
            </w:pPr>
            <w:r w:rsidRPr="00ED280B">
              <w:rPr>
                <w:rFonts w:ascii="HelveticaNeueLT Std" w:hAnsi="HelveticaNeueLT Std"/>
                <w:sz w:val="22"/>
                <w:szCs w:val="22"/>
              </w:rPr>
              <w:t>Work Environment</w:t>
            </w:r>
          </w:p>
        </w:tc>
      </w:tr>
      <w:tr w:rsidR="00E51EB9" w:rsidRPr="00ED280B" w:rsidTr="00121EF9">
        <w:trPr>
          <w:jc w:val="center"/>
        </w:trPr>
        <w:tc>
          <w:tcPr>
            <w:tcW w:w="2906" w:type="dxa"/>
            <w:shd w:val="clear" w:color="auto" w:fill="D9D9D9" w:themeFill="background1" w:themeFillShade="D9"/>
            <w:vAlign w:val="center"/>
          </w:tcPr>
          <w:p w:rsidR="00E51EB9" w:rsidRPr="00ED280B" w:rsidRDefault="00E51EB9" w:rsidP="00E51EB9">
            <w:pPr>
              <w:rPr>
                <w:rFonts w:ascii="HelveticaNeueLT Std" w:hAnsi="HelveticaNeueLT Std"/>
                <w:sz w:val="22"/>
                <w:szCs w:val="22"/>
              </w:rPr>
            </w:pPr>
            <w:r w:rsidRPr="00ED280B">
              <w:rPr>
                <w:rFonts w:ascii="HelveticaNeueLT Std" w:hAnsi="HelveticaNeueLT Std"/>
                <w:sz w:val="22"/>
                <w:szCs w:val="22"/>
              </w:rPr>
              <w:t>Activity</w:t>
            </w:r>
          </w:p>
        </w:tc>
        <w:tc>
          <w:tcPr>
            <w:tcW w:w="1149" w:type="dxa"/>
            <w:shd w:val="clear" w:color="auto" w:fill="D9D9D9" w:themeFill="background1" w:themeFillShade="D9"/>
            <w:vAlign w:val="center"/>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Yes/No</w:t>
            </w:r>
          </w:p>
        </w:tc>
        <w:tc>
          <w:tcPr>
            <w:tcW w:w="1164" w:type="dxa"/>
            <w:shd w:val="clear" w:color="auto" w:fill="D9D9D9" w:themeFill="background1" w:themeFillShade="D9"/>
            <w:vAlign w:val="center"/>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 of working day</w:t>
            </w:r>
          </w:p>
        </w:tc>
        <w:tc>
          <w:tcPr>
            <w:tcW w:w="2850" w:type="dxa"/>
            <w:shd w:val="clear" w:color="auto" w:fill="D9D9D9" w:themeFill="background1" w:themeFillShade="D9"/>
            <w:vAlign w:val="center"/>
          </w:tcPr>
          <w:p w:rsidR="00E51EB9" w:rsidRPr="00ED280B" w:rsidRDefault="00E51EB9" w:rsidP="00E51EB9">
            <w:pPr>
              <w:rPr>
                <w:rFonts w:ascii="HelveticaNeueLT Std" w:hAnsi="HelveticaNeueLT Std"/>
                <w:sz w:val="22"/>
                <w:szCs w:val="22"/>
              </w:rPr>
            </w:pPr>
            <w:r w:rsidRPr="00ED280B">
              <w:rPr>
                <w:rFonts w:ascii="HelveticaNeueLT Std" w:hAnsi="HelveticaNeueLT Std"/>
                <w:sz w:val="22"/>
                <w:szCs w:val="22"/>
              </w:rPr>
              <w:t>Activity</w:t>
            </w:r>
          </w:p>
        </w:tc>
        <w:tc>
          <w:tcPr>
            <w:tcW w:w="1116" w:type="dxa"/>
            <w:shd w:val="clear" w:color="auto" w:fill="D9D9D9" w:themeFill="background1" w:themeFillShade="D9"/>
            <w:vAlign w:val="center"/>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Yes/No</w:t>
            </w:r>
          </w:p>
        </w:tc>
        <w:tc>
          <w:tcPr>
            <w:tcW w:w="1117" w:type="dxa"/>
            <w:shd w:val="clear" w:color="auto" w:fill="D9D9D9" w:themeFill="background1" w:themeFillShade="D9"/>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 of working day</w:t>
            </w:r>
          </w:p>
        </w:tc>
      </w:tr>
      <w:tr w:rsidR="00E51EB9" w:rsidTr="00E57D5A">
        <w:trPr>
          <w:trHeight w:val="397"/>
          <w:jc w:val="center"/>
        </w:trPr>
        <w:tc>
          <w:tcPr>
            <w:tcW w:w="2906" w:type="dxa"/>
            <w:vAlign w:val="center"/>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Office duties.</w:t>
            </w:r>
          </w:p>
        </w:tc>
        <w:tc>
          <w:tcPr>
            <w:tcW w:w="1149" w:type="dxa"/>
            <w:vAlign w:val="center"/>
          </w:tcPr>
          <w:p w:rsidR="00E51EB9" w:rsidRPr="00121EF9" w:rsidRDefault="0009446B" w:rsidP="00E57D5A">
            <w:pPr>
              <w:rPr>
                <w:rFonts w:ascii="HelveticaNeueLT Std" w:hAnsi="HelveticaNeueLT Std"/>
                <w:sz w:val="21"/>
                <w:szCs w:val="21"/>
              </w:rPr>
            </w:pPr>
            <w:r>
              <w:rPr>
                <w:rFonts w:ascii="HelveticaNeueLT Std" w:hAnsi="HelveticaNeueLT Std"/>
                <w:sz w:val="21"/>
                <w:szCs w:val="21"/>
              </w:rPr>
              <w:t>Yes</w:t>
            </w:r>
          </w:p>
        </w:tc>
        <w:tc>
          <w:tcPr>
            <w:tcW w:w="1164" w:type="dxa"/>
            <w:vAlign w:val="center"/>
          </w:tcPr>
          <w:p w:rsidR="00E51EB9" w:rsidRPr="00121EF9" w:rsidRDefault="00500DCC" w:rsidP="00E57D5A">
            <w:pPr>
              <w:rPr>
                <w:rFonts w:ascii="HelveticaNeueLT Std" w:hAnsi="HelveticaNeueLT Std"/>
                <w:sz w:val="21"/>
                <w:szCs w:val="21"/>
              </w:rPr>
            </w:pPr>
            <w:r>
              <w:rPr>
                <w:rFonts w:ascii="HelveticaNeueLT Std" w:hAnsi="HelveticaNeueLT Std"/>
                <w:sz w:val="21"/>
                <w:szCs w:val="21"/>
              </w:rPr>
              <w:t>80</w:t>
            </w:r>
          </w:p>
        </w:tc>
        <w:tc>
          <w:tcPr>
            <w:tcW w:w="2850" w:type="dxa"/>
            <w:vAlign w:val="center"/>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Use of a computer.</w:t>
            </w:r>
          </w:p>
        </w:tc>
        <w:tc>
          <w:tcPr>
            <w:tcW w:w="1116" w:type="dxa"/>
            <w:vAlign w:val="center"/>
          </w:tcPr>
          <w:p w:rsidR="00E51EB9" w:rsidRPr="00324FDD" w:rsidRDefault="0009446B" w:rsidP="00E57D5A">
            <w:pPr>
              <w:rPr>
                <w:rFonts w:ascii="HelveticaNeueLT Std" w:hAnsi="HelveticaNeueLT Std"/>
                <w:sz w:val="22"/>
                <w:szCs w:val="22"/>
              </w:rPr>
            </w:pPr>
            <w:r>
              <w:rPr>
                <w:rFonts w:ascii="HelveticaNeueLT Std" w:hAnsi="HelveticaNeueLT Std"/>
                <w:sz w:val="22"/>
                <w:szCs w:val="22"/>
              </w:rPr>
              <w:t>Yes</w:t>
            </w:r>
          </w:p>
        </w:tc>
        <w:tc>
          <w:tcPr>
            <w:tcW w:w="1117" w:type="dxa"/>
            <w:vAlign w:val="center"/>
          </w:tcPr>
          <w:p w:rsidR="00E51EB9" w:rsidRDefault="00500DCC" w:rsidP="00E57D5A">
            <w:pPr>
              <w:rPr>
                <w:rFonts w:ascii="HelveticaNeueLT Std" w:hAnsi="HelveticaNeueLT Std"/>
              </w:rPr>
            </w:pPr>
            <w:r>
              <w:rPr>
                <w:rFonts w:ascii="HelveticaNeueLT Std" w:hAnsi="HelveticaNeueLT Std"/>
              </w:rPr>
              <w:t>70</w:t>
            </w:r>
          </w:p>
        </w:tc>
      </w:tr>
      <w:tr w:rsidR="00E51EB9" w:rsidTr="00E57D5A">
        <w:trPr>
          <w:trHeight w:val="397"/>
          <w:jc w:val="center"/>
        </w:trPr>
        <w:tc>
          <w:tcPr>
            <w:tcW w:w="2906" w:type="dxa"/>
            <w:vAlign w:val="center"/>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Audio typing.</w:t>
            </w:r>
          </w:p>
        </w:tc>
        <w:tc>
          <w:tcPr>
            <w:tcW w:w="1149" w:type="dxa"/>
            <w:vAlign w:val="center"/>
          </w:tcPr>
          <w:p w:rsidR="00E51EB9" w:rsidRPr="00121EF9" w:rsidRDefault="0009446B" w:rsidP="00E57D5A">
            <w:pPr>
              <w:rPr>
                <w:rFonts w:ascii="HelveticaNeueLT Std" w:hAnsi="HelveticaNeueLT Std"/>
                <w:sz w:val="21"/>
                <w:szCs w:val="21"/>
              </w:rPr>
            </w:pPr>
            <w:r>
              <w:rPr>
                <w:rFonts w:ascii="HelveticaNeueLT Std" w:hAnsi="HelveticaNeueLT Std"/>
                <w:sz w:val="21"/>
                <w:szCs w:val="21"/>
              </w:rPr>
              <w:t>No</w:t>
            </w:r>
          </w:p>
        </w:tc>
        <w:tc>
          <w:tcPr>
            <w:tcW w:w="1164" w:type="dxa"/>
            <w:vAlign w:val="center"/>
          </w:tcPr>
          <w:p w:rsidR="00E51EB9" w:rsidRPr="00121EF9" w:rsidRDefault="00500DCC" w:rsidP="00E57D5A">
            <w:pPr>
              <w:rPr>
                <w:rFonts w:ascii="HelveticaNeueLT Std" w:hAnsi="HelveticaNeueLT Std"/>
                <w:sz w:val="21"/>
                <w:szCs w:val="21"/>
              </w:rPr>
            </w:pPr>
            <w:r>
              <w:rPr>
                <w:rFonts w:ascii="HelveticaNeueLT Std" w:hAnsi="HelveticaNeueLT Std"/>
              </w:rPr>
              <w:t>N/A</w:t>
            </w:r>
          </w:p>
        </w:tc>
        <w:tc>
          <w:tcPr>
            <w:tcW w:w="2850" w:type="dxa"/>
            <w:vAlign w:val="center"/>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Crisis or conflict situations.</w:t>
            </w:r>
          </w:p>
        </w:tc>
        <w:tc>
          <w:tcPr>
            <w:tcW w:w="1116" w:type="dxa"/>
            <w:vAlign w:val="center"/>
          </w:tcPr>
          <w:p w:rsidR="00E51EB9" w:rsidRPr="00324FDD" w:rsidRDefault="0009446B" w:rsidP="00E57D5A">
            <w:pPr>
              <w:rPr>
                <w:rFonts w:ascii="HelveticaNeueLT Std" w:hAnsi="HelveticaNeueLT Std"/>
                <w:sz w:val="22"/>
                <w:szCs w:val="22"/>
              </w:rPr>
            </w:pPr>
            <w:r>
              <w:rPr>
                <w:rFonts w:ascii="HelveticaNeueLT Std" w:hAnsi="HelveticaNeueLT Std"/>
                <w:sz w:val="22"/>
                <w:szCs w:val="22"/>
              </w:rPr>
              <w:t>Yes</w:t>
            </w:r>
          </w:p>
        </w:tc>
        <w:tc>
          <w:tcPr>
            <w:tcW w:w="1117" w:type="dxa"/>
            <w:vAlign w:val="center"/>
          </w:tcPr>
          <w:p w:rsidR="00E51EB9" w:rsidRDefault="00500DCC" w:rsidP="00E57D5A">
            <w:pPr>
              <w:rPr>
                <w:rFonts w:ascii="HelveticaNeueLT Std" w:hAnsi="HelveticaNeueLT Std"/>
              </w:rPr>
            </w:pPr>
            <w:r>
              <w:rPr>
                <w:rFonts w:ascii="HelveticaNeueLT Std" w:hAnsi="HelveticaNeueLT Std"/>
              </w:rPr>
              <w:t>5</w:t>
            </w:r>
          </w:p>
        </w:tc>
      </w:tr>
      <w:tr w:rsidR="00E51EB9" w:rsidTr="00E57D5A">
        <w:trPr>
          <w:trHeight w:val="397"/>
          <w:jc w:val="center"/>
        </w:trPr>
        <w:tc>
          <w:tcPr>
            <w:tcW w:w="2906" w:type="dxa"/>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Walking more than a mile.</w:t>
            </w:r>
          </w:p>
        </w:tc>
        <w:tc>
          <w:tcPr>
            <w:tcW w:w="1149" w:type="dxa"/>
            <w:vAlign w:val="center"/>
          </w:tcPr>
          <w:p w:rsidR="00E51EB9" w:rsidRPr="00121EF9" w:rsidRDefault="0009446B" w:rsidP="00121EF9">
            <w:pPr>
              <w:jc w:val="center"/>
              <w:rPr>
                <w:rFonts w:ascii="HelveticaNeueLT Std" w:hAnsi="HelveticaNeueLT Std"/>
                <w:sz w:val="21"/>
                <w:szCs w:val="21"/>
              </w:rPr>
            </w:pPr>
            <w:r>
              <w:rPr>
                <w:rFonts w:ascii="HelveticaNeueLT Std" w:hAnsi="HelveticaNeueLT Std"/>
                <w:sz w:val="21"/>
                <w:szCs w:val="21"/>
              </w:rPr>
              <w:t>No</w:t>
            </w:r>
          </w:p>
        </w:tc>
        <w:tc>
          <w:tcPr>
            <w:tcW w:w="1164" w:type="dxa"/>
            <w:vAlign w:val="center"/>
          </w:tcPr>
          <w:p w:rsidR="00E51EB9" w:rsidRPr="00121EF9" w:rsidRDefault="00500DCC" w:rsidP="00121EF9">
            <w:pPr>
              <w:jc w:val="center"/>
              <w:rPr>
                <w:rFonts w:ascii="HelveticaNeueLT Std" w:hAnsi="HelveticaNeueLT Std"/>
                <w:sz w:val="21"/>
                <w:szCs w:val="21"/>
              </w:rPr>
            </w:pPr>
            <w:r>
              <w:rPr>
                <w:rFonts w:ascii="HelveticaNeueLT Std" w:hAnsi="HelveticaNeueLT Std"/>
              </w:rPr>
              <w:t>N/A</w:t>
            </w:r>
          </w:p>
        </w:tc>
        <w:tc>
          <w:tcPr>
            <w:tcW w:w="2850" w:type="dxa"/>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Manual handling.</w:t>
            </w:r>
          </w:p>
        </w:tc>
        <w:tc>
          <w:tcPr>
            <w:tcW w:w="1116" w:type="dxa"/>
            <w:vAlign w:val="center"/>
          </w:tcPr>
          <w:p w:rsidR="00E51EB9" w:rsidRPr="00324FDD" w:rsidRDefault="0009446B" w:rsidP="00121EF9">
            <w:pPr>
              <w:jc w:val="center"/>
              <w:rPr>
                <w:rFonts w:ascii="HelveticaNeueLT Std" w:hAnsi="HelveticaNeueLT Std"/>
                <w:sz w:val="22"/>
                <w:szCs w:val="22"/>
              </w:rPr>
            </w:pPr>
            <w:r>
              <w:rPr>
                <w:rFonts w:ascii="HelveticaNeueLT Std" w:hAnsi="HelveticaNeueLT Std"/>
                <w:sz w:val="22"/>
                <w:szCs w:val="22"/>
              </w:rPr>
              <w:t>No</w:t>
            </w:r>
          </w:p>
        </w:tc>
        <w:tc>
          <w:tcPr>
            <w:tcW w:w="1117" w:type="dxa"/>
            <w:vAlign w:val="center"/>
          </w:tcPr>
          <w:p w:rsidR="00E51EB9" w:rsidRDefault="00500DCC" w:rsidP="00121EF9">
            <w:pPr>
              <w:jc w:val="center"/>
              <w:rPr>
                <w:rFonts w:ascii="HelveticaNeueLT Std" w:hAnsi="HelveticaNeueLT Std"/>
              </w:rPr>
            </w:pPr>
            <w:r>
              <w:rPr>
                <w:rFonts w:ascii="HelveticaNeueLT Std" w:hAnsi="HelveticaNeueLT Std"/>
              </w:rPr>
              <w:t>N/A</w:t>
            </w:r>
          </w:p>
        </w:tc>
      </w:tr>
      <w:tr w:rsidR="00E51EB9" w:rsidTr="00E57D5A">
        <w:trPr>
          <w:trHeight w:val="397"/>
          <w:jc w:val="center"/>
        </w:trPr>
        <w:tc>
          <w:tcPr>
            <w:tcW w:w="2906" w:type="dxa"/>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Working alone or in isolation.</w:t>
            </w:r>
          </w:p>
        </w:tc>
        <w:tc>
          <w:tcPr>
            <w:tcW w:w="1149" w:type="dxa"/>
            <w:vAlign w:val="center"/>
          </w:tcPr>
          <w:p w:rsidR="00E51EB9" w:rsidRPr="00121EF9" w:rsidRDefault="0009446B" w:rsidP="00121EF9">
            <w:pPr>
              <w:jc w:val="center"/>
              <w:rPr>
                <w:rFonts w:ascii="HelveticaNeueLT Std" w:hAnsi="HelveticaNeueLT Std"/>
                <w:sz w:val="21"/>
                <w:szCs w:val="21"/>
              </w:rPr>
            </w:pPr>
            <w:r>
              <w:rPr>
                <w:rFonts w:ascii="HelveticaNeueLT Std" w:hAnsi="HelveticaNeueLT Std"/>
                <w:sz w:val="21"/>
                <w:szCs w:val="21"/>
              </w:rPr>
              <w:t>Yes</w:t>
            </w:r>
          </w:p>
        </w:tc>
        <w:tc>
          <w:tcPr>
            <w:tcW w:w="1164" w:type="dxa"/>
            <w:vAlign w:val="center"/>
          </w:tcPr>
          <w:p w:rsidR="00E51EB9" w:rsidRPr="00121EF9" w:rsidRDefault="00500DCC" w:rsidP="00121EF9">
            <w:pPr>
              <w:jc w:val="center"/>
              <w:rPr>
                <w:rFonts w:ascii="HelveticaNeueLT Std" w:hAnsi="HelveticaNeueLT Std"/>
                <w:sz w:val="21"/>
                <w:szCs w:val="21"/>
              </w:rPr>
            </w:pPr>
            <w:r>
              <w:rPr>
                <w:rFonts w:ascii="HelveticaNeueLT Std" w:hAnsi="HelveticaNeueLT Std"/>
                <w:sz w:val="21"/>
                <w:szCs w:val="21"/>
              </w:rPr>
              <w:t>5</w:t>
            </w:r>
          </w:p>
        </w:tc>
        <w:tc>
          <w:tcPr>
            <w:tcW w:w="2850" w:type="dxa"/>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Working in confined spaces.</w:t>
            </w:r>
          </w:p>
        </w:tc>
        <w:tc>
          <w:tcPr>
            <w:tcW w:w="1116" w:type="dxa"/>
            <w:vAlign w:val="center"/>
          </w:tcPr>
          <w:p w:rsidR="00E51EB9" w:rsidRPr="00324FDD" w:rsidRDefault="0009446B" w:rsidP="00121EF9">
            <w:pPr>
              <w:jc w:val="center"/>
              <w:rPr>
                <w:rFonts w:ascii="HelveticaNeueLT Std" w:hAnsi="HelveticaNeueLT Std"/>
                <w:sz w:val="22"/>
                <w:szCs w:val="22"/>
              </w:rPr>
            </w:pPr>
            <w:r>
              <w:rPr>
                <w:rFonts w:ascii="HelveticaNeueLT Std" w:hAnsi="HelveticaNeueLT Std"/>
                <w:sz w:val="22"/>
                <w:szCs w:val="22"/>
              </w:rPr>
              <w:t>No</w:t>
            </w:r>
          </w:p>
        </w:tc>
        <w:tc>
          <w:tcPr>
            <w:tcW w:w="1117" w:type="dxa"/>
            <w:vAlign w:val="center"/>
          </w:tcPr>
          <w:p w:rsidR="00E51EB9" w:rsidRDefault="00500DCC" w:rsidP="00121EF9">
            <w:pPr>
              <w:jc w:val="center"/>
              <w:rPr>
                <w:rFonts w:ascii="HelveticaNeueLT Std" w:hAnsi="HelveticaNeueLT Std"/>
              </w:rPr>
            </w:pPr>
            <w:r>
              <w:rPr>
                <w:rFonts w:ascii="HelveticaNeueLT Std" w:hAnsi="HelveticaNeueLT Std"/>
              </w:rPr>
              <w:t>N/A</w:t>
            </w:r>
          </w:p>
        </w:tc>
      </w:tr>
      <w:tr w:rsidR="00E51EB9" w:rsidTr="00E57D5A">
        <w:trPr>
          <w:trHeight w:val="397"/>
          <w:jc w:val="center"/>
        </w:trPr>
        <w:tc>
          <w:tcPr>
            <w:tcW w:w="2906" w:type="dxa"/>
            <w:vAlign w:val="center"/>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Driving a car, van or minibus.</w:t>
            </w:r>
          </w:p>
        </w:tc>
        <w:tc>
          <w:tcPr>
            <w:tcW w:w="1149" w:type="dxa"/>
            <w:vAlign w:val="center"/>
          </w:tcPr>
          <w:p w:rsidR="00E51EB9" w:rsidRPr="00121EF9" w:rsidRDefault="0009446B" w:rsidP="00E57D5A">
            <w:pPr>
              <w:rPr>
                <w:rFonts w:ascii="HelveticaNeueLT Std" w:hAnsi="HelveticaNeueLT Std"/>
                <w:sz w:val="21"/>
                <w:szCs w:val="21"/>
              </w:rPr>
            </w:pPr>
            <w:r>
              <w:rPr>
                <w:rFonts w:ascii="HelveticaNeueLT Std" w:hAnsi="HelveticaNeueLT Std"/>
                <w:sz w:val="21"/>
                <w:szCs w:val="21"/>
              </w:rPr>
              <w:t>No</w:t>
            </w:r>
          </w:p>
        </w:tc>
        <w:tc>
          <w:tcPr>
            <w:tcW w:w="1164" w:type="dxa"/>
            <w:vAlign w:val="center"/>
          </w:tcPr>
          <w:p w:rsidR="00E51EB9" w:rsidRPr="00121EF9" w:rsidRDefault="00500DCC" w:rsidP="00E57D5A">
            <w:pPr>
              <w:rPr>
                <w:rFonts w:ascii="HelveticaNeueLT Std" w:hAnsi="HelveticaNeueLT Std"/>
                <w:sz w:val="21"/>
                <w:szCs w:val="21"/>
              </w:rPr>
            </w:pPr>
            <w:r>
              <w:rPr>
                <w:rFonts w:ascii="HelveticaNeueLT Std" w:hAnsi="HelveticaNeueLT Std"/>
              </w:rPr>
              <w:t>N/A</w:t>
            </w:r>
          </w:p>
        </w:tc>
        <w:tc>
          <w:tcPr>
            <w:tcW w:w="2850" w:type="dxa"/>
            <w:vAlign w:val="center"/>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Preparing or serving food.</w:t>
            </w:r>
          </w:p>
        </w:tc>
        <w:tc>
          <w:tcPr>
            <w:tcW w:w="1116" w:type="dxa"/>
            <w:vAlign w:val="center"/>
          </w:tcPr>
          <w:p w:rsidR="00E51EB9" w:rsidRPr="00324FDD" w:rsidRDefault="0009446B" w:rsidP="00E57D5A">
            <w:pPr>
              <w:rPr>
                <w:rFonts w:ascii="HelveticaNeueLT Std" w:hAnsi="HelveticaNeueLT Std"/>
                <w:sz w:val="22"/>
                <w:szCs w:val="22"/>
              </w:rPr>
            </w:pPr>
            <w:r>
              <w:rPr>
                <w:rFonts w:ascii="HelveticaNeueLT Std" w:hAnsi="HelveticaNeueLT Std"/>
                <w:sz w:val="22"/>
                <w:szCs w:val="22"/>
              </w:rPr>
              <w:t>No</w:t>
            </w:r>
          </w:p>
        </w:tc>
        <w:tc>
          <w:tcPr>
            <w:tcW w:w="1117" w:type="dxa"/>
            <w:vAlign w:val="center"/>
          </w:tcPr>
          <w:p w:rsidR="00E51EB9" w:rsidRDefault="00500DCC" w:rsidP="00E57D5A">
            <w:pPr>
              <w:rPr>
                <w:rFonts w:ascii="HelveticaNeueLT Std" w:hAnsi="HelveticaNeueLT Std"/>
              </w:rPr>
            </w:pPr>
            <w:r>
              <w:rPr>
                <w:rFonts w:ascii="HelveticaNeueLT Std" w:hAnsi="HelveticaNeueLT Std"/>
              </w:rPr>
              <w:t>N/A</w:t>
            </w:r>
          </w:p>
        </w:tc>
      </w:tr>
      <w:tr w:rsidR="00E51EB9" w:rsidTr="00E57D5A">
        <w:trPr>
          <w:trHeight w:val="397"/>
          <w:jc w:val="center"/>
        </w:trPr>
        <w:tc>
          <w:tcPr>
            <w:tcW w:w="2906" w:type="dxa"/>
            <w:tcBorders>
              <w:bottom w:val="single" w:sz="4" w:space="0" w:color="auto"/>
            </w:tcBorders>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Exposure to infectious diseases, e.g. Tuberculosis (TB) or Hepatitis B.</w:t>
            </w:r>
          </w:p>
        </w:tc>
        <w:tc>
          <w:tcPr>
            <w:tcW w:w="1149" w:type="dxa"/>
            <w:tcBorders>
              <w:bottom w:val="single" w:sz="4" w:space="0" w:color="auto"/>
            </w:tcBorders>
            <w:vAlign w:val="center"/>
          </w:tcPr>
          <w:p w:rsidR="00E51EB9" w:rsidRPr="00121EF9" w:rsidRDefault="0009446B" w:rsidP="00121EF9">
            <w:pPr>
              <w:jc w:val="center"/>
              <w:rPr>
                <w:rFonts w:ascii="HelveticaNeueLT Std" w:hAnsi="HelveticaNeueLT Std"/>
                <w:sz w:val="21"/>
                <w:szCs w:val="21"/>
              </w:rPr>
            </w:pPr>
            <w:r>
              <w:rPr>
                <w:rFonts w:ascii="HelveticaNeueLT Std" w:hAnsi="HelveticaNeueLT Std"/>
                <w:sz w:val="21"/>
                <w:szCs w:val="21"/>
              </w:rPr>
              <w:t>No</w:t>
            </w:r>
          </w:p>
        </w:tc>
        <w:tc>
          <w:tcPr>
            <w:tcW w:w="1164" w:type="dxa"/>
            <w:tcBorders>
              <w:bottom w:val="single" w:sz="4" w:space="0" w:color="auto"/>
            </w:tcBorders>
            <w:vAlign w:val="center"/>
          </w:tcPr>
          <w:p w:rsidR="00E51EB9" w:rsidRPr="00121EF9" w:rsidRDefault="00500DCC" w:rsidP="00121EF9">
            <w:pPr>
              <w:jc w:val="center"/>
              <w:rPr>
                <w:rFonts w:ascii="HelveticaNeueLT Std" w:hAnsi="HelveticaNeueLT Std"/>
                <w:sz w:val="21"/>
                <w:szCs w:val="21"/>
              </w:rPr>
            </w:pPr>
            <w:r>
              <w:rPr>
                <w:rFonts w:ascii="HelveticaNeueLT Std" w:hAnsi="HelveticaNeueLT Std"/>
              </w:rPr>
              <w:t>N/A</w:t>
            </w:r>
          </w:p>
        </w:tc>
        <w:tc>
          <w:tcPr>
            <w:tcW w:w="2850" w:type="dxa"/>
            <w:tcBorders>
              <w:bottom w:val="single" w:sz="4" w:space="0" w:color="auto"/>
            </w:tcBorders>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Working in awkward positions, e.g. stooping, bending, reaching.</w:t>
            </w:r>
          </w:p>
        </w:tc>
        <w:tc>
          <w:tcPr>
            <w:tcW w:w="1116" w:type="dxa"/>
            <w:tcBorders>
              <w:bottom w:val="single" w:sz="4" w:space="0" w:color="auto"/>
            </w:tcBorders>
            <w:vAlign w:val="center"/>
          </w:tcPr>
          <w:p w:rsidR="00E51EB9" w:rsidRPr="00324FDD" w:rsidRDefault="0009446B" w:rsidP="00121EF9">
            <w:pPr>
              <w:jc w:val="center"/>
              <w:rPr>
                <w:rFonts w:ascii="HelveticaNeueLT Std" w:hAnsi="HelveticaNeueLT Std"/>
                <w:sz w:val="22"/>
                <w:szCs w:val="22"/>
              </w:rPr>
            </w:pPr>
            <w:r>
              <w:rPr>
                <w:rFonts w:ascii="HelveticaNeueLT Std" w:hAnsi="HelveticaNeueLT Std"/>
                <w:sz w:val="22"/>
                <w:szCs w:val="22"/>
              </w:rPr>
              <w:t>No</w:t>
            </w:r>
          </w:p>
        </w:tc>
        <w:tc>
          <w:tcPr>
            <w:tcW w:w="1117" w:type="dxa"/>
            <w:tcBorders>
              <w:bottom w:val="single" w:sz="4" w:space="0" w:color="auto"/>
            </w:tcBorders>
            <w:vAlign w:val="center"/>
          </w:tcPr>
          <w:p w:rsidR="00E51EB9" w:rsidRDefault="00500DCC" w:rsidP="00121EF9">
            <w:pPr>
              <w:jc w:val="center"/>
              <w:rPr>
                <w:rFonts w:ascii="HelveticaNeueLT Std" w:hAnsi="HelveticaNeueLT Std"/>
              </w:rPr>
            </w:pPr>
            <w:r>
              <w:rPr>
                <w:rFonts w:ascii="HelveticaNeueLT Std" w:hAnsi="HelveticaNeueLT Std"/>
              </w:rPr>
              <w:t>N/A</w:t>
            </w:r>
          </w:p>
        </w:tc>
      </w:tr>
      <w:tr w:rsidR="00324FDD" w:rsidTr="00E57D5A">
        <w:trPr>
          <w:trHeight w:val="397"/>
          <w:jc w:val="center"/>
        </w:trPr>
        <w:tc>
          <w:tcPr>
            <w:tcW w:w="2906" w:type="dxa"/>
            <w:tcBorders>
              <w:left w:val="single" w:sz="4" w:space="0" w:color="auto"/>
              <w:right w:val="single" w:sz="6" w:space="0" w:color="auto"/>
            </w:tcBorders>
          </w:tcPr>
          <w:p w:rsidR="00324FDD" w:rsidRPr="00121EF9" w:rsidRDefault="00324FDD" w:rsidP="00E57D5A">
            <w:pPr>
              <w:spacing w:before="120" w:after="120"/>
              <w:rPr>
                <w:rFonts w:ascii="HelveticaNeueLT Std" w:hAnsi="HelveticaNeueLT Std"/>
                <w:sz w:val="21"/>
                <w:szCs w:val="21"/>
              </w:rPr>
            </w:pPr>
            <w:r w:rsidRPr="00121EF9">
              <w:rPr>
                <w:rFonts w:ascii="HelveticaNeueLT Std" w:hAnsi="HelveticaNeueLT Std"/>
                <w:sz w:val="21"/>
                <w:szCs w:val="21"/>
              </w:rPr>
              <w:t>Exposure to substances hazardous to health, including lead, asbestos or radioactive substances.</w:t>
            </w:r>
          </w:p>
        </w:tc>
        <w:tc>
          <w:tcPr>
            <w:tcW w:w="1149" w:type="dxa"/>
            <w:tcBorders>
              <w:left w:val="single" w:sz="6" w:space="0" w:color="auto"/>
              <w:right w:val="single" w:sz="6" w:space="0" w:color="auto"/>
            </w:tcBorders>
            <w:vAlign w:val="center"/>
          </w:tcPr>
          <w:p w:rsidR="00324FDD" w:rsidRPr="00121EF9" w:rsidRDefault="0009446B" w:rsidP="00121EF9">
            <w:pPr>
              <w:jc w:val="center"/>
              <w:rPr>
                <w:rFonts w:ascii="HelveticaNeueLT Std" w:hAnsi="HelveticaNeueLT Std"/>
                <w:sz w:val="21"/>
                <w:szCs w:val="21"/>
              </w:rPr>
            </w:pPr>
            <w:r>
              <w:rPr>
                <w:rFonts w:ascii="HelveticaNeueLT Std" w:hAnsi="HelveticaNeueLT Std"/>
                <w:sz w:val="21"/>
                <w:szCs w:val="21"/>
              </w:rPr>
              <w:t>No</w:t>
            </w:r>
          </w:p>
          <w:p w:rsidR="00324FDD" w:rsidRPr="00121EF9" w:rsidRDefault="00324FDD" w:rsidP="00121EF9">
            <w:pPr>
              <w:jc w:val="center"/>
              <w:rPr>
                <w:rFonts w:ascii="HelveticaNeueLT Std" w:hAnsi="HelveticaNeueLT Std"/>
                <w:sz w:val="21"/>
                <w:szCs w:val="21"/>
              </w:rPr>
            </w:pPr>
          </w:p>
        </w:tc>
        <w:tc>
          <w:tcPr>
            <w:tcW w:w="1164" w:type="dxa"/>
            <w:tcBorders>
              <w:left w:val="single" w:sz="6" w:space="0" w:color="auto"/>
              <w:right w:val="single" w:sz="6" w:space="0" w:color="auto"/>
            </w:tcBorders>
            <w:vAlign w:val="center"/>
          </w:tcPr>
          <w:p w:rsidR="00324FDD" w:rsidRPr="00121EF9" w:rsidRDefault="00500DCC" w:rsidP="00121EF9">
            <w:pPr>
              <w:jc w:val="center"/>
              <w:rPr>
                <w:rFonts w:ascii="HelveticaNeueLT Std" w:hAnsi="HelveticaNeueLT Std"/>
                <w:sz w:val="21"/>
                <w:szCs w:val="21"/>
              </w:rPr>
            </w:pPr>
            <w:r>
              <w:rPr>
                <w:rFonts w:ascii="HelveticaNeueLT Std" w:hAnsi="HelveticaNeueLT Std"/>
              </w:rPr>
              <w:t>N/A</w:t>
            </w:r>
          </w:p>
        </w:tc>
        <w:tc>
          <w:tcPr>
            <w:tcW w:w="2850" w:type="dxa"/>
            <w:tcBorders>
              <w:left w:val="single" w:sz="6" w:space="0" w:color="auto"/>
              <w:right w:val="single" w:sz="6" w:space="0" w:color="auto"/>
            </w:tcBorders>
          </w:tcPr>
          <w:p w:rsidR="00324FDD" w:rsidRPr="00121EF9" w:rsidRDefault="00324FDD" w:rsidP="00E57D5A">
            <w:pPr>
              <w:spacing w:before="120" w:after="120"/>
              <w:rPr>
                <w:rFonts w:ascii="HelveticaNeueLT Std" w:hAnsi="HelveticaNeueLT Std"/>
                <w:sz w:val="21"/>
                <w:szCs w:val="21"/>
              </w:rPr>
            </w:pPr>
            <w:r w:rsidRPr="00121EF9">
              <w:rPr>
                <w:rFonts w:ascii="HelveticaNeueLT Std" w:hAnsi="HelveticaNeueLT Std"/>
                <w:sz w:val="21"/>
                <w:szCs w:val="21"/>
              </w:rPr>
              <w:t>Operating heavy or hazardous machinery including forklifts, diggers or cranes.</w:t>
            </w:r>
          </w:p>
        </w:tc>
        <w:tc>
          <w:tcPr>
            <w:tcW w:w="1116" w:type="dxa"/>
            <w:tcBorders>
              <w:left w:val="single" w:sz="6" w:space="0" w:color="auto"/>
              <w:right w:val="single" w:sz="6" w:space="0" w:color="auto"/>
            </w:tcBorders>
            <w:vAlign w:val="center"/>
          </w:tcPr>
          <w:p w:rsidR="00324FDD" w:rsidRDefault="0009446B" w:rsidP="00121EF9">
            <w:pPr>
              <w:jc w:val="center"/>
              <w:rPr>
                <w:rFonts w:ascii="HelveticaNeueLT Std" w:hAnsi="HelveticaNeueLT Std"/>
              </w:rPr>
            </w:pPr>
            <w:r>
              <w:rPr>
                <w:rFonts w:ascii="HelveticaNeueLT Std" w:hAnsi="HelveticaNeueLT Std"/>
              </w:rPr>
              <w:t>No</w:t>
            </w:r>
          </w:p>
        </w:tc>
        <w:tc>
          <w:tcPr>
            <w:tcW w:w="1117" w:type="dxa"/>
            <w:tcBorders>
              <w:left w:val="single" w:sz="6" w:space="0" w:color="auto"/>
              <w:right w:val="single" w:sz="4" w:space="0" w:color="auto"/>
            </w:tcBorders>
            <w:vAlign w:val="center"/>
          </w:tcPr>
          <w:p w:rsidR="00324FDD" w:rsidRDefault="00500DCC" w:rsidP="00121EF9">
            <w:pPr>
              <w:jc w:val="center"/>
              <w:rPr>
                <w:rFonts w:ascii="HelveticaNeueLT Std" w:hAnsi="HelveticaNeueLT Std"/>
              </w:rPr>
            </w:pPr>
            <w:r>
              <w:rPr>
                <w:rFonts w:ascii="HelveticaNeueLT Std" w:hAnsi="HelveticaNeueLT Std"/>
              </w:rPr>
              <w:t>N/A</w:t>
            </w:r>
          </w:p>
        </w:tc>
      </w:tr>
      <w:tr w:rsidR="00E57D5A" w:rsidTr="00E57D5A">
        <w:trPr>
          <w:trHeight w:val="397"/>
          <w:jc w:val="center"/>
        </w:trPr>
        <w:tc>
          <w:tcPr>
            <w:tcW w:w="2906" w:type="dxa"/>
            <w:tcBorders>
              <w:left w:val="single" w:sz="4" w:space="0" w:color="auto"/>
              <w:right w:val="single" w:sz="6" w:space="0" w:color="auto"/>
            </w:tcBorders>
          </w:tcPr>
          <w:p w:rsidR="00E57D5A" w:rsidRPr="00121EF9" w:rsidRDefault="00E57D5A" w:rsidP="00E57D5A">
            <w:pPr>
              <w:spacing w:before="120" w:after="120"/>
              <w:rPr>
                <w:rFonts w:ascii="HelveticaNeueLT Std" w:hAnsi="HelveticaNeueLT Std"/>
                <w:sz w:val="21"/>
                <w:szCs w:val="21"/>
              </w:rPr>
            </w:pPr>
            <w:r w:rsidRPr="00121EF9">
              <w:rPr>
                <w:rFonts w:ascii="HelveticaNeueLT Std" w:hAnsi="HelveticaNeueLT Std"/>
                <w:sz w:val="21"/>
                <w:szCs w:val="21"/>
              </w:rPr>
              <w:t>Re</w:t>
            </w:r>
            <w:r>
              <w:rPr>
                <w:rFonts w:ascii="HelveticaNeueLT Std" w:hAnsi="HelveticaNeueLT Std"/>
                <w:sz w:val="21"/>
                <w:szCs w:val="21"/>
              </w:rPr>
              <w:t>gular and repetitive movements.</w:t>
            </w:r>
          </w:p>
        </w:tc>
        <w:tc>
          <w:tcPr>
            <w:tcW w:w="1149" w:type="dxa"/>
            <w:tcBorders>
              <w:left w:val="single" w:sz="6" w:space="0" w:color="auto"/>
              <w:right w:val="single" w:sz="6" w:space="0" w:color="auto"/>
            </w:tcBorders>
            <w:vAlign w:val="center"/>
          </w:tcPr>
          <w:p w:rsidR="00E57D5A" w:rsidRPr="00121EF9" w:rsidRDefault="0009446B" w:rsidP="00061C26">
            <w:pPr>
              <w:jc w:val="center"/>
              <w:rPr>
                <w:rFonts w:ascii="HelveticaNeueLT Std" w:hAnsi="HelveticaNeueLT Std"/>
                <w:sz w:val="21"/>
                <w:szCs w:val="21"/>
              </w:rPr>
            </w:pPr>
            <w:r>
              <w:rPr>
                <w:rFonts w:ascii="HelveticaNeueLT Std" w:hAnsi="HelveticaNeueLT Std"/>
                <w:sz w:val="21"/>
                <w:szCs w:val="21"/>
              </w:rPr>
              <w:t>No</w:t>
            </w:r>
          </w:p>
        </w:tc>
        <w:tc>
          <w:tcPr>
            <w:tcW w:w="1164" w:type="dxa"/>
            <w:tcBorders>
              <w:left w:val="single" w:sz="6" w:space="0" w:color="auto"/>
              <w:right w:val="single" w:sz="6" w:space="0" w:color="auto"/>
            </w:tcBorders>
            <w:vAlign w:val="center"/>
          </w:tcPr>
          <w:p w:rsidR="00E57D5A" w:rsidRPr="00121EF9" w:rsidRDefault="00500DCC" w:rsidP="00061C26">
            <w:pPr>
              <w:jc w:val="center"/>
              <w:rPr>
                <w:rFonts w:ascii="HelveticaNeueLT Std" w:hAnsi="HelveticaNeueLT Std"/>
                <w:sz w:val="21"/>
                <w:szCs w:val="21"/>
              </w:rPr>
            </w:pPr>
            <w:r>
              <w:rPr>
                <w:rFonts w:ascii="HelveticaNeueLT Std" w:hAnsi="HelveticaNeueLT Std"/>
              </w:rPr>
              <w:t>N/A</w:t>
            </w:r>
          </w:p>
        </w:tc>
        <w:tc>
          <w:tcPr>
            <w:tcW w:w="2850" w:type="dxa"/>
            <w:tcBorders>
              <w:left w:val="single" w:sz="6" w:space="0" w:color="auto"/>
              <w:right w:val="single" w:sz="6" w:space="0" w:color="auto"/>
            </w:tcBorders>
          </w:tcPr>
          <w:p w:rsidR="00E57D5A" w:rsidRPr="00121EF9" w:rsidRDefault="00E57D5A" w:rsidP="00E57D5A">
            <w:pPr>
              <w:spacing w:before="120" w:after="120"/>
              <w:rPr>
                <w:rFonts w:ascii="HelveticaNeueLT Std" w:hAnsi="HelveticaNeueLT Std"/>
                <w:sz w:val="21"/>
                <w:szCs w:val="21"/>
              </w:rPr>
            </w:pPr>
            <w:r w:rsidRPr="00121EF9">
              <w:rPr>
                <w:rFonts w:ascii="HelveticaNeueLT Std" w:hAnsi="HelveticaNeueLT Std"/>
                <w:sz w:val="21"/>
                <w:szCs w:val="21"/>
              </w:rPr>
              <w:t>Working shifts / unsocial hours, nights.</w:t>
            </w:r>
          </w:p>
        </w:tc>
        <w:tc>
          <w:tcPr>
            <w:tcW w:w="1116" w:type="dxa"/>
            <w:tcBorders>
              <w:left w:val="single" w:sz="6" w:space="0" w:color="auto"/>
              <w:right w:val="single" w:sz="6" w:space="0" w:color="auto"/>
            </w:tcBorders>
          </w:tcPr>
          <w:p w:rsidR="00E57D5A" w:rsidRPr="00121EF9" w:rsidRDefault="00E57D5A" w:rsidP="00061C26">
            <w:pPr>
              <w:rPr>
                <w:rFonts w:ascii="HelveticaNeueLT Std" w:hAnsi="HelveticaNeueLT Std"/>
                <w:sz w:val="21"/>
                <w:szCs w:val="21"/>
              </w:rPr>
            </w:pPr>
          </w:p>
          <w:p w:rsidR="00E57D5A" w:rsidRPr="00121EF9" w:rsidRDefault="0009446B" w:rsidP="00E57D5A">
            <w:pPr>
              <w:rPr>
                <w:rFonts w:ascii="HelveticaNeueLT Std" w:hAnsi="HelveticaNeueLT Std"/>
                <w:sz w:val="21"/>
                <w:szCs w:val="21"/>
              </w:rPr>
            </w:pPr>
            <w:r>
              <w:rPr>
                <w:rFonts w:ascii="HelveticaNeueLT Std" w:hAnsi="HelveticaNeueLT Std"/>
                <w:sz w:val="21"/>
                <w:szCs w:val="21"/>
              </w:rPr>
              <w:t>No</w:t>
            </w:r>
          </w:p>
        </w:tc>
        <w:tc>
          <w:tcPr>
            <w:tcW w:w="1117" w:type="dxa"/>
            <w:tcBorders>
              <w:left w:val="single" w:sz="6" w:space="0" w:color="auto"/>
              <w:right w:val="single" w:sz="4" w:space="0" w:color="auto"/>
            </w:tcBorders>
            <w:vAlign w:val="center"/>
          </w:tcPr>
          <w:p w:rsidR="00E57D5A" w:rsidRPr="00121EF9" w:rsidRDefault="00500DCC" w:rsidP="00061C26">
            <w:pPr>
              <w:jc w:val="center"/>
              <w:rPr>
                <w:rFonts w:ascii="HelveticaNeueLT Std" w:hAnsi="HelveticaNeueLT Std"/>
                <w:sz w:val="21"/>
                <w:szCs w:val="21"/>
              </w:rPr>
            </w:pPr>
            <w:r>
              <w:rPr>
                <w:rFonts w:ascii="HelveticaNeueLT Std" w:hAnsi="HelveticaNeueLT Std"/>
              </w:rPr>
              <w:t>N/A</w:t>
            </w:r>
          </w:p>
        </w:tc>
      </w:tr>
      <w:tr w:rsidR="00E57D5A" w:rsidTr="00061C26">
        <w:trPr>
          <w:trHeight w:val="397"/>
          <w:jc w:val="center"/>
        </w:trPr>
        <w:tc>
          <w:tcPr>
            <w:tcW w:w="2906" w:type="dxa"/>
            <w:tcBorders>
              <w:left w:val="single" w:sz="4" w:space="0" w:color="auto"/>
              <w:bottom w:val="single" w:sz="4" w:space="0" w:color="auto"/>
              <w:right w:val="single" w:sz="6" w:space="0" w:color="auto"/>
            </w:tcBorders>
          </w:tcPr>
          <w:p w:rsidR="00E57D5A" w:rsidRPr="00121EF9" w:rsidRDefault="00E57D5A" w:rsidP="00E57D5A">
            <w:pPr>
              <w:spacing w:before="120" w:after="120"/>
              <w:rPr>
                <w:rFonts w:ascii="HelveticaNeueLT Std" w:hAnsi="HelveticaNeueLT Std"/>
                <w:sz w:val="21"/>
                <w:szCs w:val="21"/>
              </w:rPr>
            </w:pPr>
            <w:r w:rsidRPr="00121EF9">
              <w:rPr>
                <w:rFonts w:ascii="HelveticaNeueLT Std" w:hAnsi="HelveticaNeueLT Std"/>
                <w:sz w:val="21"/>
                <w:szCs w:val="21"/>
              </w:rPr>
              <w:t>Outdoor work involving uneven surfaces.</w:t>
            </w:r>
          </w:p>
        </w:tc>
        <w:tc>
          <w:tcPr>
            <w:tcW w:w="1149" w:type="dxa"/>
            <w:tcBorders>
              <w:left w:val="single" w:sz="6" w:space="0" w:color="auto"/>
              <w:bottom w:val="single" w:sz="4" w:space="0" w:color="auto"/>
              <w:right w:val="single" w:sz="6" w:space="0" w:color="auto"/>
            </w:tcBorders>
            <w:vAlign w:val="center"/>
          </w:tcPr>
          <w:p w:rsidR="00E57D5A" w:rsidRPr="00121EF9" w:rsidRDefault="0009446B" w:rsidP="00061C26">
            <w:pPr>
              <w:jc w:val="center"/>
              <w:rPr>
                <w:rFonts w:ascii="HelveticaNeueLT Std" w:hAnsi="HelveticaNeueLT Std"/>
                <w:sz w:val="21"/>
                <w:szCs w:val="21"/>
              </w:rPr>
            </w:pPr>
            <w:r>
              <w:rPr>
                <w:rFonts w:ascii="HelveticaNeueLT Std" w:hAnsi="HelveticaNeueLT Std"/>
                <w:sz w:val="21"/>
                <w:szCs w:val="21"/>
              </w:rPr>
              <w:t>No</w:t>
            </w:r>
          </w:p>
        </w:tc>
        <w:tc>
          <w:tcPr>
            <w:tcW w:w="1164" w:type="dxa"/>
            <w:tcBorders>
              <w:left w:val="single" w:sz="6" w:space="0" w:color="auto"/>
              <w:bottom w:val="single" w:sz="4" w:space="0" w:color="auto"/>
              <w:right w:val="single" w:sz="6" w:space="0" w:color="auto"/>
            </w:tcBorders>
            <w:vAlign w:val="center"/>
          </w:tcPr>
          <w:p w:rsidR="00E57D5A" w:rsidRPr="00121EF9" w:rsidRDefault="00500DCC" w:rsidP="00061C26">
            <w:pPr>
              <w:jc w:val="center"/>
              <w:rPr>
                <w:rFonts w:ascii="HelveticaNeueLT Std" w:hAnsi="HelveticaNeueLT Std"/>
                <w:sz w:val="21"/>
                <w:szCs w:val="21"/>
              </w:rPr>
            </w:pPr>
            <w:r>
              <w:rPr>
                <w:rFonts w:ascii="HelveticaNeueLT Std" w:hAnsi="HelveticaNeueLT Std"/>
              </w:rPr>
              <w:t>N/A</w:t>
            </w:r>
          </w:p>
        </w:tc>
        <w:tc>
          <w:tcPr>
            <w:tcW w:w="2850" w:type="dxa"/>
            <w:tcBorders>
              <w:left w:val="single" w:sz="6" w:space="0" w:color="auto"/>
              <w:bottom w:val="single" w:sz="4" w:space="0" w:color="auto"/>
              <w:right w:val="single" w:sz="6" w:space="0" w:color="auto"/>
            </w:tcBorders>
          </w:tcPr>
          <w:p w:rsidR="00E57D5A" w:rsidRPr="00121EF9" w:rsidRDefault="00E57D5A" w:rsidP="00E57D5A">
            <w:pPr>
              <w:spacing w:before="120" w:after="120"/>
              <w:rPr>
                <w:rFonts w:ascii="HelveticaNeueLT Std" w:hAnsi="HelveticaNeueLT Std"/>
                <w:sz w:val="21"/>
                <w:szCs w:val="21"/>
              </w:rPr>
            </w:pPr>
            <w:r w:rsidRPr="00121EF9">
              <w:rPr>
                <w:rFonts w:ascii="HelveticaNeueLT Std" w:hAnsi="HelveticaNeueLT Std"/>
                <w:sz w:val="21"/>
                <w:szCs w:val="21"/>
              </w:rPr>
              <w:t>Standing or</w:t>
            </w:r>
            <w:r>
              <w:rPr>
                <w:rFonts w:ascii="HelveticaNeueLT Std" w:hAnsi="HelveticaNeueLT Std"/>
                <w:sz w:val="21"/>
                <w:szCs w:val="21"/>
              </w:rPr>
              <w:t xml:space="preserve"> sitting for prolonged periods.</w:t>
            </w:r>
          </w:p>
        </w:tc>
        <w:tc>
          <w:tcPr>
            <w:tcW w:w="1116" w:type="dxa"/>
            <w:tcBorders>
              <w:left w:val="single" w:sz="6" w:space="0" w:color="auto"/>
              <w:bottom w:val="single" w:sz="4" w:space="0" w:color="auto"/>
              <w:right w:val="single" w:sz="6" w:space="0" w:color="auto"/>
            </w:tcBorders>
          </w:tcPr>
          <w:p w:rsidR="00E57D5A" w:rsidRDefault="00E57D5A" w:rsidP="00061C26">
            <w:pPr>
              <w:rPr>
                <w:rFonts w:ascii="HelveticaNeueLT Std" w:hAnsi="HelveticaNeueLT Std"/>
                <w:sz w:val="21"/>
                <w:szCs w:val="21"/>
              </w:rPr>
            </w:pPr>
          </w:p>
          <w:p w:rsidR="0009446B" w:rsidRPr="00121EF9" w:rsidRDefault="0009446B" w:rsidP="00061C26">
            <w:pPr>
              <w:rPr>
                <w:rFonts w:ascii="HelveticaNeueLT Std" w:hAnsi="HelveticaNeueLT Std"/>
                <w:sz w:val="21"/>
                <w:szCs w:val="21"/>
              </w:rPr>
            </w:pPr>
            <w:r>
              <w:rPr>
                <w:rFonts w:ascii="HelveticaNeueLT Std" w:hAnsi="HelveticaNeueLT Std"/>
                <w:sz w:val="21"/>
                <w:szCs w:val="21"/>
              </w:rPr>
              <w:t>No</w:t>
            </w:r>
          </w:p>
        </w:tc>
        <w:tc>
          <w:tcPr>
            <w:tcW w:w="1117" w:type="dxa"/>
            <w:tcBorders>
              <w:left w:val="single" w:sz="6" w:space="0" w:color="auto"/>
              <w:bottom w:val="single" w:sz="4" w:space="0" w:color="auto"/>
              <w:right w:val="single" w:sz="4" w:space="0" w:color="auto"/>
            </w:tcBorders>
            <w:vAlign w:val="center"/>
          </w:tcPr>
          <w:p w:rsidR="00E57D5A" w:rsidRPr="00121EF9" w:rsidRDefault="00500DCC" w:rsidP="00061C26">
            <w:pPr>
              <w:jc w:val="center"/>
              <w:rPr>
                <w:rFonts w:ascii="HelveticaNeueLT Std" w:hAnsi="HelveticaNeueLT Std"/>
                <w:sz w:val="21"/>
                <w:szCs w:val="21"/>
              </w:rPr>
            </w:pPr>
            <w:r>
              <w:rPr>
                <w:rFonts w:ascii="HelveticaNeueLT Std" w:hAnsi="HelveticaNeueLT Std"/>
              </w:rPr>
              <w:t>N/A</w:t>
            </w:r>
          </w:p>
        </w:tc>
      </w:tr>
    </w:tbl>
    <w:p w:rsidR="00E57D5A" w:rsidRDefault="00E57D5A"/>
    <w:p w:rsidR="00E57D5A" w:rsidRDefault="00E57D5A">
      <w:r>
        <w:br w:type="page"/>
      </w:r>
    </w:p>
    <w:p w:rsidR="00324FDD" w:rsidRDefault="00324FDD"/>
    <w:tbl>
      <w:tblPr>
        <w:tblStyle w:val="TableGrid"/>
        <w:tblW w:w="10456" w:type="dxa"/>
        <w:tblLayout w:type="fixed"/>
        <w:tblLook w:val="04A0" w:firstRow="1" w:lastRow="0" w:firstColumn="1" w:lastColumn="0" w:noHBand="0" w:noVBand="1"/>
      </w:tblPr>
      <w:tblGrid>
        <w:gridCol w:w="2943"/>
        <w:gridCol w:w="1134"/>
        <w:gridCol w:w="1134"/>
        <w:gridCol w:w="2977"/>
        <w:gridCol w:w="1134"/>
        <w:gridCol w:w="1134"/>
      </w:tblGrid>
      <w:tr w:rsidR="00E51EB9" w:rsidRPr="00ED280B" w:rsidTr="000B475D">
        <w:tc>
          <w:tcPr>
            <w:tcW w:w="2943" w:type="dxa"/>
            <w:shd w:val="pct10" w:color="auto" w:fill="auto"/>
            <w:vAlign w:val="center"/>
          </w:tcPr>
          <w:p w:rsidR="00E51EB9" w:rsidRPr="00ED280B" w:rsidRDefault="00E51EB9" w:rsidP="00E51EB9">
            <w:pPr>
              <w:rPr>
                <w:rFonts w:ascii="HelveticaNeueLT Std" w:hAnsi="HelveticaNeueLT Std"/>
                <w:sz w:val="22"/>
                <w:szCs w:val="22"/>
              </w:rPr>
            </w:pPr>
            <w:r w:rsidRPr="00ED280B">
              <w:rPr>
                <w:rFonts w:ascii="HelveticaNeueLT Std" w:hAnsi="HelveticaNeueLT Std"/>
                <w:sz w:val="22"/>
                <w:szCs w:val="22"/>
              </w:rPr>
              <w:t>Activity</w:t>
            </w:r>
          </w:p>
        </w:tc>
        <w:tc>
          <w:tcPr>
            <w:tcW w:w="1134" w:type="dxa"/>
            <w:shd w:val="pct10" w:color="auto" w:fill="auto"/>
            <w:vAlign w:val="center"/>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Yes/No</w:t>
            </w:r>
          </w:p>
        </w:tc>
        <w:tc>
          <w:tcPr>
            <w:tcW w:w="1134" w:type="dxa"/>
            <w:shd w:val="pct10" w:color="auto" w:fill="auto"/>
            <w:vAlign w:val="center"/>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 of working day</w:t>
            </w:r>
          </w:p>
        </w:tc>
        <w:tc>
          <w:tcPr>
            <w:tcW w:w="2977" w:type="dxa"/>
            <w:shd w:val="pct10" w:color="auto" w:fill="auto"/>
            <w:vAlign w:val="center"/>
          </w:tcPr>
          <w:p w:rsidR="00E51EB9" w:rsidRPr="00ED280B" w:rsidRDefault="00E51EB9" w:rsidP="00E51EB9">
            <w:pPr>
              <w:rPr>
                <w:rFonts w:ascii="HelveticaNeueLT Std" w:hAnsi="HelveticaNeueLT Std"/>
                <w:sz w:val="22"/>
                <w:szCs w:val="22"/>
              </w:rPr>
            </w:pPr>
            <w:r w:rsidRPr="00ED280B">
              <w:rPr>
                <w:rFonts w:ascii="HelveticaNeueLT Std" w:hAnsi="HelveticaNeueLT Std"/>
                <w:sz w:val="22"/>
                <w:szCs w:val="22"/>
              </w:rPr>
              <w:t>Activity</w:t>
            </w:r>
          </w:p>
        </w:tc>
        <w:tc>
          <w:tcPr>
            <w:tcW w:w="1134" w:type="dxa"/>
            <w:shd w:val="pct10" w:color="auto" w:fill="auto"/>
            <w:vAlign w:val="center"/>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Yes/No</w:t>
            </w:r>
          </w:p>
        </w:tc>
        <w:tc>
          <w:tcPr>
            <w:tcW w:w="1134" w:type="dxa"/>
            <w:shd w:val="pct10" w:color="auto" w:fill="auto"/>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 of working day</w:t>
            </w:r>
          </w:p>
        </w:tc>
      </w:tr>
      <w:tr w:rsidR="000B475D" w:rsidTr="00121EF9">
        <w:tc>
          <w:tcPr>
            <w:tcW w:w="2943" w:type="dxa"/>
          </w:tcPr>
          <w:p w:rsidR="000B475D" w:rsidRPr="00121EF9" w:rsidRDefault="000B475D" w:rsidP="00E57D5A">
            <w:pPr>
              <w:spacing w:before="120" w:after="120"/>
              <w:rPr>
                <w:rFonts w:ascii="HelveticaNeueLT Std" w:hAnsi="HelveticaNeueLT Std"/>
                <w:sz w:val="21"/>
                <w:szCs w:val="21"/>
              </w:rPr>
            </w:pPr>
            <w:r w:rsidRPr="00121EF9">
              <w:rPr>
                <w:rFonts w:ascii="HelveticaNeueLT Std" w:hAnsi="HelveticaNeueLT Std"/>
                <w:sz w:val="21"/>
                <w:szCs w:val="21"/>
              </w:rPr>
              <w:t>Working shifts / unsocial hours / nights.</w:t>
            </w:r>
          </w:p>
        </w:tc>
        <w:tc>
          <w:tcPr>
            <w:tcW w:w="1134" w:type="dxa"/>
            <w:vAlign w:val="center"/>
          </w:tcPr>
          <w:p w:rsidR="000B475D" w:rsidRPr="00121EF9" w:rsidRDefault="00B56989" w:rsidP="00121EF9">
            <w:pPr>
              <w:jc w:val="center"/>
              <w:rPr>
                <w:rFonts w:ascii="HelveticaNeueLT Std" w:hAnsi="HelveticaNeueLT Std"/>
                <w:sz w:val="21"/>
                <w:szCs w:val="21"/>
              </w:rPr>
            </w:pPr>
            <w:r>
              <w:rPr>
                <w:rFonts w:ascii="HelveticaNeueLT Std" w:hAnsi="HelveticaNeueLT Std"/>
                <w:sz w:val="21"/>
                <w:szCs w:val="21"/>
              </w:rPr>
              <w:t>No</w:t>
            </w:r>
          </w:p>
        </w:tc>
        <w:tc>
          <w:tcPr>
            <w:tcW w:w="1134" w:type="dxa"/>
            <w:vAlign w:val="center"/>
          </w:tcPr>
          <w:p w:rsidR="000B475D" w:rsidRPr="00121EF9" w:rsidRDefault="00B56989" w:rsidP="00B56989">
            <w:pPr>
              <w:rPr>
                <w:rFonts w:ascii="HelveticaNeueLT Std" w:hAnsi="HelveticaNeueLT Std"/>
                <w:sz w:val="21"/>
                <w:szCs w:val="21"/>
              </w:rPr>
            </w:pPr>
            <w:r>
              <w:rPr>
                <w:rFonts w:ascii="HelveticaNeueLT Std" w:hAnsi="HelveticaNeueLT Std"/>
              </w:rPr>
              <w:t>N/A</w:t>
            </w:r>
          </w:p>
        </w:tc>
        <w:tc>
          <w:tcPr>
            <w:tcW w:w="2977" w:type="dxa"/>
          </w:tcPr>
          <w:p w:rsidR="000B475D" w:rsidRPr="00121EF9" w:rsidRDefault="000B475D" w:rsidP="00E57D5A">
            <w:pPr>
              <w:spacing w:before="120" w:after="120"/>
              <w:rPr>
                <w:rFonts w:ascii="HelveticaNeueLT Std" w:hAnsi="HelveticaNeueLT Std"/>
                <w:sz w:val="21"/>
                <w:szCs w:val="21"/>
              </w:rPr>
            </w:pPr>
            <w:r w:rsidRPr="00121EF9">
              <w:rPr>
                <w:rFonts w:ascii="HelveticaNeueLT Std" w:hAnsi="HelveticaNeueLT Std"/>
                <w:sz w:val="21"/>
                <w:szCs w:val="21"/>
              </w:rPr>
              <w:t>Working at heights / on ladders, roof work.</w:t>
            </w:r>
          </w:p>
        </w:tc>
        <w:tc>
          <w:tcPr>
            <w:tcW w:w="1134" w:type="dxa"/>
            <w:vAlign w:val="center"/>
          </w:tcPr>
          <w:p w:rsidR="000B475D" w:rsidRPr="00324FDD" w:rsidRDefault="00B56989" w:rsidP="00121EF9">
            <w:pPr>
              <w:jc w:val="center"/>
              <w:rPr>
                <w:rFonts w:ascii="HelveticaNeueLT Std" w:hAnsi="HelveticaNeueLT Std"/>
                <w:sz w:val="22"/>
                <w:szCs w:val="22"/>
              </w:rPr>
            </w:pPr>
            <w:r>
              <w:rPr>
                <w:rFonts w:ascii="HelveticaNeueLT Std" w:hAnsi="HelveticaNeueLT Std"/>
                <w:sz w:val="22"/>
                <w:szCs w:val="22"/>
              </w:rPr>
              <w:t>No</w:t>
            </w:r>
          </w:p>
        </w:tc>
        <w:tc>
          <w:tcPr>
            <w:tcW w:w="1134" w:type="dxa"/>
            <w:vAlign w:val="center"/>
          </w:tcPr>
          <w:p w:rsidR="000B475D" w:rsidRPr="00324FDD" w:rsidRDefault="00B56989" w:rsidP="00121EF9">
            <w:pPr>
              <w:jc w:val="center"/>
              <w:rPr>
                <w:rFonts w:ascii="HelveticaNeueLT Std" w:hAnsi="HelveticaNeueLT Std"/>
                <w:sz w:val="22"/>
                <w:szCs w:val="22"/>
              </w:rPr>
            </w:pPr>
            <w:r>
              <w:rPr>
                <w:rFonts w:ascii="HelveticaNeueLT Std" w:hAnsi="HelveticaNeueLT Std"/>
              </w:rPr>
              <w:t>N/A</w:t>
            </w:r>
          </w:p>
        </w:tc>
      </w:tr>
      <w:tr w:rsidR="000B475D" w:rsidTr="00121EF9">
        <w:tc>
          <w:tcPr>
            <w:tcW w:w="2943" w:type="dxa"/>
          </w:tcPr>
          <w:p w:rsidR="000B475D" w:rsidRPr="00121EF9" w:rsidRDefault="000B475D" w:rsidP="00E57D5A">
            <w:pPr>
              <w:spacing w:before="120" w:after="120"/>
              <w:rPr>
                <w:rFonts w:ascii="HelveticaNeueLT Std" w:hAnsi="HelveticaNeueLT Std"/>
                <w:sz w:val="21"/>
                <w:szCs w:val="21"/>
              </w:rPr>
            </w:pPr>
            <w:r w:rsidRPr="00121EF9">
              <w:rPr>
                <w:rFonts w:ascii="HelveticaNeueLT Std" w:hAnsi="HelveticaNeueLT Std"/>
                <w:sz w:val="21"/>
                <w:szCs w:val="21"/>
              </w:rPr>
              <w:t>Teaching, or responsibility for, children.</w:t>
            </w:r>
          </w:p>
        </w:tc>
        <w:tc>
          <w:tcPr>
            <w:tcW w:w="1134" w:type="dxa"/>
            <w:vAlign w:val="center"/>
          </w:tcPr>
          <w:p w:rsidR="000B475D" w:rsidRPr="00121EF9" w:rsidRDefault="00B56989" w:rsidP="00121EF9">
            <w:pPr>
              <w:jc w:val="center"/>
              <w:rPr>
                <w:rFonts w:ascii="HelveticaNeueLT Std" w:hAnsi="HelveticaNeueLT Std"/>
                <w:sz w:val="21"/>
                <w:szCs w:val="21"/>
              </w:rPr>
            </w:pPr>
            <w:r>
              <w:rPr>
                <w:rFonts w:ascii="HelveticaNeueLT Std" w:hAnsi="HelveticaNeueLT Std"/>
                <w:sz w:val="21"/>
                <w:szCs w:val="21"/>
              </w:rPr>
              <w:t>Yes</w:t>
            </w:r>
          </w:p>
        </w:tc>
        <w:tc>
          <w:tcPr>
            <w:tcW w:w="1134" w:type="dxa"/>
            <w:vAlign w:val="center"/>
          </w:tcPr>
          <w:p w:rsidR="000B475D" w:rsidRPr="00121EF9" w:rsidRDefault="00B56989" w:rsidP="00121EF9">
            <w:pPr>
              <w:jc w:val="center"/>
              <w:rPr>
                <w:rFonts w:ascii="HelveticaNeueLT Std" w:hAnsi="HelveticaNeueLT Std"/>
                <w:sz w:val="21"/>
                <w:szCs w:val="21"/>
              </w:rPr>
            </w:pPr>
            <w:r>
              <w:rPr>
                <w:rFonts w:ascii="HelveticaNeueLT Std" w:hAnsi="HelveticaNeueLT Std"/>
                <w:sz w:val="21"/>
                <w:szCs w:val="21"/>
              </w:rPr>
              <w:t>100</w:t>
            </w:r>
          </w:p>
        </w:tc>
        <w:tc>
          <w:tcPr>
            <w:tcW w:w="2977" w:type="dxa"/>
          </w:tcPr>
          <w:p w:rsidR="000B475D" w:rsidRPr="00121EF9" w:rsidRDefault="000B475D" w:rsidP="00E57D5A">
            <w:pPr>
              <w:spacing w:before="120" w:after="120"/>
              <w:rPr>
                <w:rFonts w:ascii="HelveticaNeueLT Std" w:hAnsi="HelveticaNeueLT Std"/>
                <w:sz w:val="21"/>
                <w:szCs w:val="21"/>
              </w:rPr>
            </w:pPr>
            <w:r w:rsidRPr="00121EF9">
              <w:rPr>
                <w:rFonts w:ascii="HelveticaNeueLT Std" w:hAnsi="HelveticaNeueLT Std"/>
                <w:sz w:val="21"/>
                <w:szCs w:val="21"/>
              </w:rPr>
              <w:t>Outdoor work involving extremes of temperature.</w:t>
            </w:r>
          </w:p>
        </w:tc>
        <w:tc>
          <w:tcPr>
            <w:tcW w:w="1134" w:type="dxa"/>
            <w:vAlign w:val="center"/>
          </w:tcPr>
          <w:p w:rsidR="000B475D" w:rsidRPr="00324FDD" w:rsidRDefault="00B56989" w:rsidP="00121EF9">
            <w:pPr>
              <w:jc w:val="center"/>
              <w:rPr>
                <w:rFonts w:ascii="HelveticaNeueLT Std" w:hAnsi="HelveticaNeueLT Std"/>
                <w:sz w:val="22"/>
                <w:szCs w:val="22"/>
              </w:rPr>
            </w:pPr>
            <w:r>
              <w:rPr>
                <w:rFonts w:ascii="HelveticaNeueLT Std" w:hAnsi="HelveticaNeueLT Std"/>
                <w:sz w:val="22"/>
                <w:szCs w:val="22"/>
              </w:rPr>
              <w:t>No</w:t>
            </w:r>
          </w:p>
        </w:tc>
        <w:tc>
          <w:tcPr>
            <w:tcW w:w="1134" w:type="dxa"/>
            <w:vAlign w:val="center"/>
          </w:tcPr>
          <w:p w:rsidR="000B475D" w:rsidRPr="00324FDD" w:rsidRDefault="00B56989" w:rsidP="00121EF9">
            <w:pPr>
              <w:jc w:val="center"/>
              <w:rPr>
                <w:rFonts w:ascii="HelveticaNeueLT Std" w:hAnsi="HelveticaNeueLT Std"/>
                <w:sz w:val="22"/>
                <w:szCs w:val="22"/>
              </w:rPr>
            </w:pPr>
            <w:r>
              <w:rPr>
                <w:rFonts w:ascii="HelveticaNeueLT Std" w:hAnsi="HelveticaNeueLT Std"/>
              </w:rPr>
              <w:t>N/A</w:t>
            </w:r>
          </w:p>
        </w:tc>
      </w:tr>
      <w:tr w:rsidR="000B475D" w:rsidTr="00E57D5A">
        <w:trPr>
          <w:trHeight w:val="397"/>
        </w:trPr>
        <w:tc>
          <w:tcPr>
            <w:tcW w:w="2943" w:type="dxa"/>
          </w:tcPr>
          <w:p w:rsidR="000B475D" w:rsidRPr="00121EF9" w:rsidRDefault="000B475D" w:rsidP="00E57D5A">
            <w:pPr>
              <w:spacing w:before="120" w:after="120"/>
              <w:rPr>
                <w:rFonts w:ascii="HelveticaNeueLT Std" w:hAnsi="HelveticaNeueLT Std"/>
                <w:sz w:val="21"/>
                <w:szCs w:val="21"/>
              </w:rPr>
            </w:pPr>
            <w:r w:rsidRPr="00121EF9">
              <w:rPr>
                <w:rFonts w:ascii="HelveticaNeueLT Std" w:hAnsi="HelveticaNeueLT Std"/>
                <w:sz w:val="21"/>
                <w:szCs w:val="21"/>
              </w:rPr>
              <w:t>Electrical hazards.</w:t>
            </w:r>
          </w:p>
        </w:tc>
        <w:tc>
          <w:tcPr>
            <w:tcW w:w="1134" w:type="dxa"/>
            <w:vAlign w:val="center"/>
          </w:tcPr>
          <w:p w:rsidR="000B475D" w:rsidRPr="00121EF9" w:rsidRDefault="00B56989" w:rsidP="00121EF9">
            <w:pPr>
              <w:jc w:val="center"/>
              <w:rPr>
                <w:rFonts w:ascii="HelveticaNeueLT Std" w:hAnsi="HelveticaNeueLT Std"/>
                <w:sz w:val="21"/>
                <w:szCs w:val="21"/>
              </w:rPr>
            </w:pPr>
            <w:r>
              <w:rPr>
                <w:rFonts w:ascii="HelveticaNeueLT Std" w:hAnsi="HelveticaNeueLT Std"/>
                <w:sz w:val="21"/>
                <w:szCs w:val="21"/>
              </w:rPr>
              <w:t>No</w:t>
            </w:r>
          </w:p>
        </w:tc>
        <w:tc>
          <w:tcPr>
            <w:tcW w:w="1134" w:type="dxa"/>
            <w:vAlign w:val="center"/>
          </w:tcPr>
          <w:p w:rsidR="000B475D" w:rsidRPr="00121EF9" w:rsidRDefault="00B56989" w:rsidP="00121EF9">
            <w:pPr>
              <w:jc w:val="center"/>
              <w:rPr>
                <w:rFonts w:ascii="HelveticaNeueLT Std" w:hAnsi="HelveticaNeueLT Std"/>
                <w:sz w:val="21"/>
                <w:szCs w:val="21"/>
              </w:rPr>
            </w:pPr>
            <w:r>
              <w:rPr>
                <w:rFonts w:ascii="HelveticaNeueLT Std" w:hAnsi="HelveticaNeueLT Std"/>
              </w:rPr>
              <w:t>N/A</w:t>
            </w:r>
          </w:p>
        </w:tc>
        <w:tc>
          <w:tcPr>
            <w:tcW w:w="2977" w:type="dxa"/>
          </w:tcPr>
          <w:p w:rsidR="000B475D" w:rsidRPr="00121EF9" w:rsidRDefault="000B475D" w:rsidP="00E57D5A">
            <w:pPr>
              <w:spacing w:before="120" w:after="120"/>
              <w:rPr>
                <w:rFonts w:ascii="HelveticaNeueLT Std" w:hAnsi="HelveticaNeueLT Std"/>
                <w:sz w:val="21"/>
                <w:szCs w:val="21"/>
              </w:rPr>
            </w:pPr>
            <w:r w:rsidRPr="00121EF9">
              <w:rPr>
                <w:rFonts w:ascii="HelveticaNeueLT Std" w:hAnsi="HelveticaNeueLT Std"/>
                <w:sz w:val="21"/>
                <w:szCs w:val="21"/>
              </w:rPr>
              <w:t>Control and restraint.</w:t>
            </w:r>
          </w:p>
        </w:tc>
        <w:tc>
          <w:tcPr>
            <w:tcW w:w="1134" w:type="dxa"/>
            <w:vAlign w:val="center"/>
          </w:tcPr>
          <w:p w:rsidR="000B475D" w:rsidRPr="00324FDD" w:rsidRDefault="00B56989" w:rsidP="00121EF9">
            <w:pPr>
              <w:jc w:val="center"/>
              <w:rPr>
                <w:rFonts w:ascii="HelveticaNeueLT Std" w:hAnsi="HelveticaNeueLT Std"/>
                <w:sz w:val="22"/>
                <w:szCs w:val="22"/>
              </w:rPr>
            </w:pPr>
            <w:r>
              <w:rPr>
                <w:rFonts w:ascii="HelveticaNeueLT Std" w:hAnsi="HelveticaNeueLT Std"/>
                <w:sz w:val="22"/>
                <w:szCs w:val="22"/>
              </w:rPr>
              <w:t>No</w:t>
            </w:r>
          </w:p>
        </w:tc>
        <w:tc>
          <w:tcPr>
            <w:tcW w:w="1134" w:type="dxa"/>
            <w:vAlign w:val="center"/>
          </w:tcPr>
          <w:p w:rsidR="000B475D" w:rsidRPr="00324FDD" w:rsidRDefault="00B56989" w:rsidP="00121EF9">
            <w:pPr>
              <w:jc w:val="center"/>
              <w:rPr>
                <w:rFonts w:ascii="HelveticaNeueLT Std" w:hAnsi="HelveticaNeueLT Std"/>
                <w:sz w:val="22"/>
                <w:szCs w:val="22"/>
              </w:rPr>
            </w:pPr>
            <w:r>
              <w:rPr>
                <w:rFonts w:ascii="HelveticaNeueLT Std" w:hAnsi="HelveticaNeueLT Std"/>
              </w:rPr>
              <w:t>N/A</w:t>
            </w:r>
          </w:p>
        </w:tc>
      </w:tr>
    </w:tbl>
    <w:p w:rsidR="00E51EB9" w:rsidRDefault="00E51EB9" w:rsidP="00E57D5A">
      <w:pPr>
        <w:spacing w:before="120" w:after="120"/>
      </w:pPr>
    </w:p>
    <w:tbl>
      <w:tblPr>
        <w:tblStyle w:val="TableGrid"/>
        <w:tblW w:w="0" w:type="auto"/>
        <w:tblLook w:val="04A0" w:firstRow="1" w:lastRow="0" w:firstColumn="1" w:lastColumn="0" w:noHBand="0" w:noVBand="1"/>
      </w:tblPr>
      <w:tblGrid>
        <w:gridCol w:w="10194"/>
      </w:tblGrid>
      <w:tr w:rsidR="00474C6D" w:rsidRPr="00F57430" w:rsidTr="00474C6D">
        <w:tc>
          <w:tcPr>
            <w:tcW w:w="10420" w:type="dxa"/>
            <w:shd w:val="pct10" w:color="auto" w:fill="auto"/>
            <w:vAlign w:val="center"/>
          </w:tcPr>
          <w:p w:rsidR="00474C6D" w:rsidRPr="00B63A30" w:rsidRDefault="00474C6D" w:rsidP="00474C6D">
            <w:pPr>
              <w:rPr>
                <w:rFonts w:ascii="HelveticaNeueLT Std" w:hAnsi="HelveticaNeueLT Std"/>
                <w:color w:val="000000" w:themeColor="text1"/>
              </w:rPr>
            </w:pPr>
            <w:r w:rsidRPr="00B63A30">
              <w:rPr>
                <w:rFonts w:ascii="HelveticaNeueLT Std" w:hAnsi="HelveticaNeueLT Std"/>
                <w:color w:val="000000" w:themeColor="text1"/>
              </w:rPr>
              <w:t xml:space="preserve">Resources –  </w:t>
            </w:r>
            <w:r w:rsidRPr="00B63A30">
              <w:rPr>
                <w:rFonts w:ascii="HelveticaNeueLT Std" w:hAnsi="HelveticaNeueLT Std"/>
                <w:color w:val="000000" w:themeColor="text1"/>
                <w:sz w:val="21"/>
                <w:szCs w:val="21"/>
              </w:rPr>
              <w:t>identify &amp; list personal and identifiable accountability for physical and financial resources including those of clients:</w:t>
            </w:r>
          </w:p>
        </w:tc>
      </w:tr>
      <w:tr w:rsidR="00474C6D" w:rsidRPr="00F57430" w:rsidTr="00474C6D">
        <w:trPr>
          <w:trHeight w:val="397"/>
        </w:trPr>
        <w:tc>
          <w:tcPr>
            <w:tcW w:w="10420" w:type="dxa"/>
            <w:vAlign w:val="center"/>
          </w:tcPr>
          <w:p w:rsidR="00474C6D" w:rsidRPr="005D72F4" w:rsidRDefault="00B56989" w:rsidP="00E57D5A">
            <w:pPr>
              <w:spacing w:before="120" w:after="120"/>
              <w:rPr>
                <w:color w:val="000000" w:themeColor="text1"/>
              </w:rPr>
            </w:pPr>
            <w:r>
              <w:rPr>
                <w:color w:val="000000" w:themeColor="text1"/>
              </w:rPr>
              <w:t>N/A</w:t>
            </w:r>
          </w:p>
        </w:tc>
      </w:tr>
      <w:tr w:rsidR="00474C6D" w:rsidRPr="00F57430" w:rsidTr="00474C6D">
        <w:tc>
          <w:tcPr>
            <w:tcW w:w="10420" w:type="dxa"/>
            <w:shd w:val="pct10" w:color="auto" w:fill="auto"/>
            <w:vAlign w:val="center"/>
          </w:tcPr>
          <w:p w:rsidR="00474C6D" w:rsidRPr="005D72F4" w:rsidRDefault="00474C6D" w:rsidP="00474C6D">
            <w:pPr>
              <w:pStyle w:val="Heading2"/>
              <w:ind w:left="0" w:firstLine="0"/>
              <w:jc w:val="left"/>
              <w:rPr>
                <w:rFonts w:ascii="HelveticaNeueLT Std" w:hAnsi="HelveticaNeueLT Std"/>
                <w:b w:val="0"/>
                <w:color w:val="000000" w:themeColor="text1"/>
                <w:sz w:val="22"/>
                <w:szCs w:val="22"/>
              </w:rPr>
            </w:pPr>
            <w:r w:rsidRPr="005D72F4">
              <w:rPr>
                <w:rFonts w:ascii="HelveticaNeueLT Std" w:hAnsi="HelveticaNeueLT Std"/>
                <w:b w:val="0"/>
                <w:color w:val="000000" w:themeColor="text1"/>
                <w:szCs w:val="24"/>
              </w:rPr>
              <w:t>Cash/Financial Resources</w:t>
            </w:r>
            <w:r w:rsidRPr="005D72F4">
              <w:rPr>
                <w:rFonts w:ascii="HelveticaNeueLT Std" w:hAnsi="HelveticaNeueLT Std"/>
                <w:b w:val="0"/>
                <w:color w:val="000000" w:themeColor="text1"/>
                <w:sz w:val="22"/>
                <w:szCs w:val="22"/>
              </w:rPr>
              <w:t xml:space="preserve"> - </w:t>
            </w:r>
            <w:r w:rsidRPr="005D72F4">
              <w:rPr>
                <w:rFonts w:ascii="HelveticaNeueLT Std" w:hAnsi="HelveticaNeueLT Std"/>
                <w:b w:val="0"/>
                <w:color w:val="000000" w:themeColor="text1"/>
                <w:sz w:val="20"/>
              </w:rPr>
              <w:t>Is the post personally and identifiably accountable for the accurate handling / security of cash and cheques? If yes, specify the average amount controlled at any one time and the nature of the accountability:</w:t>
            </w:r>
          </w:p>
        </w:tc>
      </w:tr>
      <w:tr w:rsidR="00474C6D" w:rsidRPr="00F57430" w:rsidTr="00474C6D">
        <w:trPr>
          <w:trHeight w:val="397"/>
        </w:trPr>
        <w:tc>
          <w:tcPr>
            <w:tcW w:w="10420" w:type="dxa"/>
            <w:vAlign w:val="center"/>
          </w:tcPr>
          <w:p w:rsidR="00474C6D" w:rsidRPr="005D72F4" w:rsidRDefault="00B56989" w:rsidP="00E57D5A">
            <w:pPr>
              <w:spacing w:before="120" w:after="120"/>
              <w:rPr>
                <w:color w:val="000000" w:themeColor="text1"/>
              </w:rPr>
            </w:pPr>
            <w:r>
              <w:rPr>
                <w:color w:val="000000" w:themeColor="text1"/>
              </w:rPr>
              <w:t>N/A</w:t>
            </w:r>
          </w:p>
        </w:tc>
      </w:tr>
      <w:tr w:rsidR="00474C6D" w:rsidRPr="00F57430" w:rsidTr="00474C6D">
        <w:tc>
          <w:tcPr>
            <w:tcW w:w="10420" w:type="dxa"/>
            <w:shd w:val="pct10" w:color="auto" w:fill="auto"/>
            <w:vAlign w:val="center"/>
          </w:tcPr>
          <w:p w:rsidR="00474C6D" w:rsidRPr="005D72F4" w:rsidRDefault="00474C6D" w:rsidP="00474C6D">
            <w:pPr>
              <w:pStyle w:val="Heading2"/>
              <w:ind w:left="0" w:firstLine="0"/>
              <w:jc w:val="left"/>
              <w:rPr>
                <w:rFonts w:ascii="HelveticaNeueLT Std" w:hAnsi="HelveticaNeueLT Std"/>
                <w:b w:val="0"/>
                <w:color w:val="000000" w:themeColor="text1"/>
                <w:sz w:val="22"/>
                <w:szCs w:val="22"/>
              </w:rPr>
            </w:pPr>
            <w:r w:rsidRPr="005D72F4">
              <w:rPr>
                <w:rFonts w:ascii="HelveticaNeueLT Std" w:hAnsi="HelveticaNeueLT Std"/>
                <w:b w:val="0"/>
                <w:color w:val="000000" w:themeColor="text1"/>
                <w:szCs w:val="24"/>
              </w:rPr>
              <w:t>Plant/Equipment</w:t>
            </w:r>
            <w:r w:rsidRPr="005D72F4">
              <w:rPr>
                <w:rFonts w:ascii="HelveticaNeueLT Std" w:hAnsi="HelveticaNeueLT Std"/>
                <w:b w:val="0"/>
                <w:color w:val="000000" w:themeColor="text1"/>
                <w:sz w:val="22"/>
                <w:szCs w:val="22"/>
              </w:rPr>
              <w:t xml:space="preserve"> </w:t>
            </w:r>
            <w:r w:rsidRPr="005D72F4">
              <w:rPr>
                <w:rFonts w:ascii="HelveticaNeueLT Std" w:hAnsi="HelveticaNeueLT Std"/>
                <w:b w:val="0"/>
                <w:color w:val="000000" w:themeColor="text1"/>
                <w:sz w:val="20"/>
              </w:rPr>
              <w:t>- is the post personally accountable for the proper use / safekeeping of plant / equipment? If yes, please indicate the type(s) of plant/equipment and the nature of the accountability:</w:t>
            </w:r>
          </w:p>
        </w:tc>
      </w:tr>
      <w:tr w:rsidR="00474C6D" w:rsidRPr="00F57430" w:rsidTr="00474C6D">
        <w:trPr>
          <w:trHeight w:val="397"/>
        </w:trPr>
        <w:tc>
          <w:tcPr>
            <w:tcW w:w="10420" w:type="dxa"/>
            <w:vAlign w:val="center"/>
          </w:tcPr>
          <w:p w:rsidR="00474C6D" w:rsidRPr="005D72F4" w:rsidRDefault="00B56989" w:rsidP="00E57D5A">
            <w:pPr>
              <w:spacing w:before="120" w:after="120"/>
              <w:rPr>
                <w:color w:val="000000" w:themeColor="text1"/>
              </w:rPr>
            </w:pPr>
            <w:r>
              <w:rPr>
                <w:color w:val="000000" w:themeColor="text1"/>
              </w:rPr>
              <w:t>N/A</w:t>
            </w:r>
          </w:p>
        </w:tc>
      </w:tr>
      <w:tr w:rsidR="00474C6D" w:rsidRPr="00F57430" w:rsidTr="00474C6D">
        <w:tc>
          <w:tcPr>
            <w:tcW w:w="10420" w:type="dxa"/>
            <w:shd w:val="pct10" w:color="auto" w:fill="auto"/>
            <w:vAlign w:val="center"/>
          </w:tcPr>
          <w:p w:rsidR="00474C6D" w:rsidRPr="005D72F4" w:rsidRDefault="00474C6D" w:rsidP="00474C6D">
            <w:pPr>
              <w:pStyle w:val="Heading2"/>
              <w:ind w:left="0" w:firstLine="0"/>
              <w:rPr>
                <w:rFonts w:ascii="HelveticaNeueLT Std" w:hAnsi="HelveticaNeueLT Std"/>
                <w:b w:val="0"/>
                <w:color w:val="000000" w:themeColor="text1"/>
                <w:sz w:val="20"/>
              </w:rPr>
            </w:pPr>
            <w:r w:rsidRPr="005D72F4">
              <w:rPr>
                <w:rFonts w:ascii="HelveticaNeueLT Std" w:hAnsi="HelveticaNeueLT Std"/>
                <w:b w:val="0"/>
                <w:color w:val="000000" w:themeColor="text1"/>
                <w:szCs w:val="24"/>
              </w:rPr>
              <w:t>Stocks/Materials</w:t>
            </w:r>
            <w:r w:rsidRPr="005D72F4">
              <w:rPr>
                <w:rFonts w:ascii="HelveticaNeueLT Std" w:hAnsi="HelveticaNeueLT Std"/>
                <w:b w:val="0"/>
                <w:color w:val="000000" w:themeColor="text1"/>
                <w:sz w:val="20"/>
              </w:rPr>
              <w:t xml:space="preserve"> - Is the post personally accountable for materials / items of stock? If yes, please indicate the type and approximate value and the nature of accountability:</w:t>
            </w:r>
          </w:p>
        </w:tc>
      </w:tr>
      <w:tr w:rsidR="00474C6D" w:rsidRPr="00F57430" w:rsidTr="00474C6D">
        <w:trPr>
          <w:trHeight w:val="397"/>
        </w:trPr>
        <w:tc>
          <w:tcPr>
            <w:tcW w:w="10420" w:type="dxa"/>
            <w:vAlign w:val="center"/>
          </w:tcPr>
          <w:p w:rsidR="00474C6D" w:rsidRPr="005D72F4" w:rsidRDefault="00B56989" w:rsidP="00E57D5A">
            <w:pPr>
              <w:spacing w:before="120" w:after="120"/>
              <w:rPr>
                <w:color w:val="000000" w:themeColor="text1"/>
              </w:rPr>
            </w:pPr>
            <w:r>
              <w:rPr>
                <w:color w:val="000000" w:themeColor="text1"/>
              </w:rPr>
              <w:t>N/A</w:t>
            </w:r>
          </w:p>
        </w:tc>
      </w:tr>
      <w:tr w:rsidR="00474C6D" w:rsidRPr="00F57430" w:rsidTr="00474C6D">
        <w:tc>
          <w:tcPr>
            <w:tcW w:w="10420" w:type="dxa"/>
            <w:shd w:val="pct10" w:color="auto" w:fill="auto"/>
            <w:vAlign w:val="center"/>
          </w:tcPr>
          <w:p w:rsidR="00474C6D" w:rsidRPr="005D72F4" w:rsidRDefault="00474C6D" w:rsidP="00474C6D">
            <w:pPr>
              <w:pStyle w:val="Heading2"/>
              <w:ind w:left="0" w:firstLine="0"/>
              <w:rPr>
                <w:rFonts w:ascii="HelveticaNeueLT Std" w:hAnsi="HelveticaNeueLT Std"/>
                <w:b w:val="0"/>
                <w:color w:val="000000" w:themeColor="text1"/>
                <w:sz w:val="20"/>
              </w:rPr>
            </w:pPr>
            <w:r w:rsidRPr="005D72F4">
              <w:rPr>
                <w:rFonts w:ascii="HelveticaNeueLT Std" w:hAnsi="HelveticaNeueLT Std"/>
                <w:b w:val="0"/>
                <w:color w:val="000000" w:themeColor="text1"/>
                <w:szCs w:val="24"/>
              </w:rPr>
              <w:t xml:space="preserve">Data Systems - </w:t>
            </w:r>
            <w:r w:rsidRPr="005D72F4">
              <w:rPr>
                <w:rFonts w:ascii="HelveticaNeueLT Std" w:hAnsi="HelveticaNeueLT Std"/>
                <w:b w:val="0"/>
                <w:color w:val="000000" w:themeColor="text1"/>
                <w:sz w:val="20"/>
              </w:rPr>
              <w:t>is the post personally accountable for the use, manipulation and safekeeping of data systems whether manual or computerised? If yes please indicate the type of system(s) and the nature of the accountability, whilst explaining the importance of the data systems to the Council’s operations:</w:t>
            </w:r>
          </w:p>
        </w:tc>
      </w:tr>
      <w:tr w:rsidR="00474C6D" w:rsidRPr="00F57430" w:rsidTr="00474C6D">
        <w:trPr>
          <w:trHeight w:val="397"/>
        </w:trPr>
        <w:tc>
          <w:tcPr>
            <w:tcW w:w="10420" w:type="dxa"/>
            <w:vAlign w:val="center"/>
          </w:tcPr>
          <w:p w:rsidR="00474C6D" w:rsidRPr="005D72F4" w:rsidRDefault="00B56989" w:rsidP="00E57D5A">
            <w:pPr>
              <w:spacing w:before="120" w:after="120"/>
              <w:rPr>
                <w:color w:val="000000" w:themeColor="text1"/>
              </w:rPr>
            </w:pPr>
            <w:r>
              <w:rPr>
                <w:color w:val="000000" w:themeColor="text1"/>
              </w:rPr>
              <w:t>Yes. Accurate record keeping on the YJS case management system, Child View. This system is essential to the maintenance of records in relation to young people involved in the local youth justice system.</w:t>
            </w:r>
          </w:p>
        </w:tc>
      </w:tr>
      <w:tr w:rsidR="00474C6D" w:rsidRPr="00F57430" w:rsidTr="00474C6D">
        <w:tc>
          <w:tcPr>
            <w:tcW w:w="10420" w:type="dxa"/>
            <w:shd w:val="pct10" w:color="auto" w:fill="auto"/>
            <w:vAlign w:val="center"/>
          </w:tcPr>
          <w:p w:rsidR="00474C6D" w:rsidRPr="00B63A30" w:rsidRDefault="00474C6D" w:rsidP="00474C6D">
            <w:pPr>
              <w:pStyle w:val="Heading2"/>
              <w:ind w:left="0" w:firstLine="0"/>
              <w:rPr>
                <w:rFonts w:ascii="HelveticaNeueLT Std" w:hAnsi="HelveticaNeueLT Std"/>
                <w:b w:val="0"/>
                <w:color w:val="000000" w:themeColor="text1"/>
                <w:sz w:val="20"/>
              </w:rPr>
            </w:pPr>
            <w:r w:rsidRPr="00B63A30">
              <w:rPr>
                <w:rFonts w:ascii="HelveticaNeueLT Std" w:hAnsi="HelveticaNeueLT Std"/>
                <w:b w:val="0"/>
                <w:color w:val="000000" w:themeColor="text1"/>
                <w:szCs w:val="24"/>
              </w:rPr>
              <w:t>Buildings</w:t>
            </w:r>
            <w:r w:rsidRPr="00B63A30">
              <w:rPr>
                <w:rFonts w:ascii="HelveticaNeueLT Std" w:hAnsi="HelveticaNeueLT Std"/>
                <w:b w:val="0"/>
                <w:color w:val="000000" w:themeColor="text1"/>
                <w:sz w:val="20"/>
              </w:rPr>
              <w:t xml:space="preserve"> - </w:t>
            </w:r>
            <w:r w:rsidRPr="00B63A30">
              <w:rPr>
                <w:rFonts w:ascii="HelveticaNeueLT Std" w:hAnsi="HelveticaNeueLT Std" w:cs="Arial"/>
                <w:b w:val="0"/>
                <w:color w:val="000000" w:themeColor="text1"/>
                <w:sz w:val="20"/>
              </w:rPr>
              <w:t>Is the post personally accountable for the proper use and safekeeping of buildings? If yes please indicate the type of building(s) concerned and the nature of the accountability:</w:t>
            </w:r>
          </w:p>
        </w:tc>
      </w:tr>
      <w:tr w:rsidR="00474C6D" w:rsidRPr="00F57430" w:rsidTr="00474C6D">
        <w:trPr>
          <w:trHeight w:val="397"/>
        </w:trPr>
        <w:tc>
          <w:tcPr>
            <w:tcW w:w="10420" w:type="dxa"/>
            <w:vAlign w:val="center"/>
          </w:tcPr>
          <w:p w:rsidR="00474C6D" w:rsidRPr="00F57430" w:rsidRDefault="00B56989" w:rsidP="00E57D5A">
            <w:pPr>
              <w:pStyle w:val="Heading2"/>
              <w:spacing w:before="120" w:after="120"/>
              <w:ind w:left="0" w:firstLine="0"/>
              <w:rPr>
                <w:color w:val="FF0000"/>
                <w:szCs w:val="24"/>
              </w:rPr>
            </w:pPr>
            <w:r>
              <w:rPr>
                <w:color w:val="FF0000"/>
                <w:szCs w:val="24"/>
              </w:rPr>
              <w:t>No</w:t>
            </w:r>
          </w:p>
        </w:tc>
      </w:tr>
    </w:tbl>
    <w:p w:rsidR="005A0B09" w:rsidRDefault="005A0B09">
      <w:pPr>
        <w:rPr>
          <w:rFonts w:ascii="HelveticaNeueLT Std" w:hAnsi="HelveticaNeueLT Std"/>
        </w:rPr>
      </w:pPr>
    </w:p>
    <w:p w:rsidR="006E15AE" w:rsidRDefault="006E15AE">
      <w:pPr>
        <w:rPr>
          <w:rFonts w:ascii="HelveticaNeueLT Std" w:hAnsi="HelveticaNeueLT Std"/>
        </w:rPr>
      </w:pPr>
    </w:p>
    <w:sectPr w:rsidR="006E15AE" w:rsidSect="00C97B8C">
      <w:pgSz w:w="11906" w:h="16838" w:code="9"/>
      <w:pgMar w:top="1134" w:right="851" w:bottom="1134" w:left="851" w:header="28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446B" w:rsidRDefault="0009446B">
      <w:r>
        <w:separator/>
      </w:r>
    </w:p>
  </w:endnote>
  <w:endnote w:type="continuationSeparator" w:id="0">
    <w:p w:rsidR="0009446B" w:rsidRDefault="00094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HelveticaNeueLT Std">
    <w:panose1 w:val="020B060402020202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446B" w:rsidRDefault="0009446B">
      <w:r>
        <w:separator/>
      </w:r>
    </w:p>
  </w:footnote>
  <w:footnote w:type="continuationSeparator" w:id="0">
    <w:p w:rsidR="0009446B" w:rsidRDefault="000944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46B" w:rsidRDefault="0009446B">
    <w:pPr>
      <w:pStyle w:val="Header"/>
    </w:pPr>
    <w:r>
      <w:rPr>
        <w:noProof/>
      </w:rPr>
      <mc:AlternateContent>
        <mc:Choice Requires="wps">
          <w:drawing>
            <wp:anchor distT="0" distB="0" distL="114300" distR="114300" simplePos="0" relativeHeight="251658240" behindDoc="0" locked="0" layoutInCell="1" allowOverlap="1">
              <wp:simplePos x="0" y="0"/>
              <wp:positionH relativeFrom="column">
                <wp:posOffset>5248910</wp:posOffset>
              </wp:positionH>
              <wp:positionV relativeFrom="paragraph">
                <wp:posOffset>-60960</wp:posOffset>
              </wp:positionV>
              <wp:extent cx="1459230" cy="623570"/>
              <wp:effectExtent l="635"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9230" cy="623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446B" w:rsidRDefault="0009446B" w:rsidP="00F748D3">
                          <w:r w:rsidRPr="00F748D3">
                            <w:rPr>
                              <w:noProof/>
                            </w:rPr>
                            <w:drawing>
                              <wp:inline distT="0" distB="0" distL="0" distR="0">
                                <wp:extent cx="1119637" cy="470664"/>
                                <wp:effectExtent l="19050" t="0" r="4313"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121162" cy="47130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3.3pt;margin-top:-4.8pt;width:114.9pt;height:49.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" stroked="f">
              <v:textbox>
                <w:txbxContent>
                  <w:p w:rsidR="0009446B" w:rsidRDefault="0009446B" w:rsidP="00F748D3">
                    <w:r w:rsidRPr="00F748D3">
                      <w:rPr>
                        <w:noProof/>
                      </w:rPr>
                      <w:drawing>
                        <wp:inline distT="0" distB="0" distL="0" distR="0">
                          <wp:extent cx="1119637" cy="470664"/>
                          <wp:effectExtent l="19050" t="0" r="4313"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srcRect/>
                                  <a:stretch>
                                    <a:fillRect/>
                                  </a:stretch>
                                </pic:blipFill>
                                <pic:spPr bwMode="auto">
                                  <a:xfrm>
                                    <a:off x="0" y="0"/>
                                    <a:ext cx="1121162" cy="471305"/>
                                  </a:xfrm>
                                  <a:prstGeom prst="rect">
                                    <a:avLst/>
                                  </a:prstGeom>
                                  <a:noFill/>
                                  <a:ln w="9525">
                                    <a:noFill/>
                                    <a:miter lim="800000"/>
                                    <a:headEnd/>
                                    <a:tailEnd/>
                                  </a:ln>
                                </pic:spPr>
                              </pic:pic>
                            </a:graphicData>
                          </a:graphic>
                        </wp:inline>
                      </w:drawing>
                    </w:r>
                  </w:p>
                </w:txbxContent>
              </v:textbox>
            </v:shape>
          </w:pict>
        </mc:Fallback>
      </mc:AlternateConten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A3912"/>
    <w:multiLevelType w:val="hybridMultilevel"/>
    <w:tmpl w:val="B100BD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B61FFF"/>
    <w:multiLevelType w:val="hybridMultilevel"/>
    <w:tmpl w:val="CF8A5B10"/>
    <w:lvl w:ilvl="0" w:tplc="751AECDA">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4A64FD8"/>
    <w:multiLevelType w:val="hybridMultilevel"/>
    <w:tmpl w:val="995617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7AA138F"/>
    <w:multiLevelType w:val="hybridMultilevel"/>
    <w:tmpl w:val="96EEC19A"/>
    <w:lvl w:ilvl="0" w:tplc="A9D4A9F8">
      <w:start w:val="1"/>
      <w:numFmt w:val="decimal"/>
      <w:lvlText w:val="%1."/>
      <w:lvlJc w:val="left"/>
      <w:pPr>
        <w:ind w:left="360" w:hanging="360"/>
      </w:pPr>
      <w:rPr>
        <w:rFonts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BD2082B"/>
    <w:multiLevelType w:val="singleLevel"/>
    <w:tmpl w:val="B1B64784"/>
    <w:lvl w:ilvl="0">
      <w:start w:val="1"/>
      <w:numFmt w:val="bullet"/>
      <w:pStyle w:val="Style1"/>
      <w:lvlText w:val=""/>
      <w:lvlJc w:val="left"/>
      <w:pPr>
        <w:tabs>
          <w:tab w:val="num" w:pos="360"/>
        </w:tabs>
        <w:ind w:left="360" w:hanging="360"/>
      </w:pPr>
      <w:rPr>
        <w:rFonts w:ascii="Symbol" w:hAnsi="Symbol" w:hint="default"/>
      </w:rPr>
    </w:lvl>
  </w:abstractNum>
  <w:abstractNum w:abstractNumId="5" w15:restartNumberingAfterBreak="0">
    <w:nsid w:val="1CE70E9F"/>
    <w:multiLevelType w:val="hybridMultilevel"/>
    <w:tmpl w:val="26587B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40A209C"/>
    <w:multiLevelType w:val="hybridMultilevel"/>
    <w:tmpl w:val="4710C1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CA07A03"/>
    <w:multiLevelType w:val="hybridMultilevel"/>
    <w:tmpl w:val="55BEBF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62135C5"/>
    <w:multiLevelType w:val="hybridMultilevel"/>
    <w:tmpl w:val="29A4F90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9D9569F"/>
    <w:multiLevelType w:val="hybridMultilevel"/>
    <w:tmpl w:val="D7B27E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A793B71"/>
    <w:multiLevelType w:val="hybridMultilevel"/>
    <w:tmpl w:val="1B6C70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C0C0E85"/>
    <w:multiLevelType w:val="hybridMultilevel"/>
    <w:tmpl w:val="F0E2ACC4"/>
    <w:lvl w:ilvl="0" w:tplc="857C6A10">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3A18FA"/>
    <w:multiLevelType w:val="hybridMultilevel"/>
    <w:tmpl w:val="C63A36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D952C9A"/>
    <w:multiLevelType w:val="hybridMultilevel"/>
    <w:tmpl w:val="80FEFD42"/>
    <w:lvl w:ilvl="0" w:tplc="6F4C5888">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6"/>
  </w:num>
  <w:num w:numId="3">
    <w:abstractNumId w:val="10"/>
  </w:num>
  <w:num w:numId="4">
    <w:abstractNumId w:val="3"/>
  </w:num>
  <w:num w:numId="5">
    <w:abstractNumId w:val="9"/>
  </w:num>
  <w:num w:numId="6">
    <w:abstractNumId w:val="7"/>
  </w:num>
  <w:num w:numId="7">
    <w:abstractNumId w:val="2"/>
  </w:num>
  <w:num w:numId="8">
    <w:abstractNumId w:val="8"/>
  </w:num>
  <w:num w:numId="9">
    <w:abstractNumId w:val="1"/>
  </w:num>
  <w:num w:numId="10">
    <w:abstractNumId w:val="4"/>
  </w:num>
  <w:num w:numId="11">
    <w:abstractNumId w:val="11"/>
  </w:num>
  <w:num w:numId="12">
    <w:abstractNumId w:val="4"/>
  </w:num>
  <w:num w:numId="13">
    <w:abstractNumId w:val="13"/>
  </w:num>
  <w:num w:numId="14">
    <w:abstractNumId w:val="1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FB8"/>
    <w:rsid w:val="00007D57"/>
    <w:rsid w:val="00010322"/>
    <w:rsid w:val="0002596A"/>
    <w:rsid w:val="00032DAF"/>
    <w:rsid w:val="0003674E"/>
    <w:rsid w:val="000460CF"/>
    <w:rsid w:val="000558FD"/>
    <w:rsid w:val="00061C26"/>
    <w:rsid w:val="00072CB2"/>
    <w:rsid w:val="0009446B"/>
    <w:rsid w:val="000A5D7D"/>
    <w:rsid w:val="000B475D"/>
    <w:rsid w:val="00112BA1"/>
    <w:rsid w:val="00115D78"/>
    <w:rsid w:val="00121EF9"/>
    <w:rsid w:val="00136ACC"/>
    <w:rsid w:val="00140E79"/>
    <w:rsid w:val="0015011A"/>
    <w:rsid w:val="00172278"/>
    <w:rsid w:val="00176EE5"/>
    <w:rsid w:val="00184B4C"/>
    <w:rsid w:val="001D0FA9"/>
    <w:rsid w:val="001D51F2"/>
    <w:rsid w:val="001F1041"/>
    <w:rsid w:val="00215FFC"/>
    <w:rsid w:val="002223F4"/>
    <w:rsid w:val="0023165A"/>
    <w:rsid w:val="00232C81"/>
    <w:rsid w:val="002342ED"/>
    <w:rsid w:val="002371C8"/>
    <w:rsid w:val="0026479B"/>
    <w:rsid w:val="00266ACD"/>
    <w:rsid w:val="002700DC"/>
    <w:rsid w:val="00287465"/>
    <w:rsid w:val="00296C91"/>
    <w:rsid w:val="002A0406"/>
    <w:rsid w:val="002A7D00"/>
    <w:rsid w:val="002B4102"/>
    <w:rsid w:val="002B4DFF"/>
    <w:rsid w:val="002B7D76"/>
    <w:rsid w:val="002E15B4"/>
    <w:rsid w:val="002E279B"/>
    <w:rsid w:val="002E7B93"/>
    <w:rsid w:val="00310D7B"/>
    <w:rsid w:val="003175E3"/>
    <w:rsid w:val="003201E8"/>
    <w:rsid w:val="00321A0E"/>
    <w:rsid w:val="00324FDD"/>
    <w:rsid w:val="00326619"/>
    <w:rsid w:val="0035665B"/>
    <w:rsid w:val="00357F14"/>
    <w:rsid w:val="00374BAE"/>
    <w:rsid w:val="003A18C3"/>
    <w:rsid w:val="003A6C3A"/>
    <w:rsid w:val="003B7335"/>
    <w:rsid w:val="003D0C54"/>
    <w:rsid w:val="003E2E89"/>
    <w:rsid w:val="004505FD"/>
    <w:rsid w:val="00474C6D"/>
    <w:rsid w:val="00481007"/>
    <w:rsid w:val="004867D0"/>
    <w:rsid w:val="004C7C0A"/>
    <w:rsid w:val="004E46BD"/>
    <w:rsid w:val="004E5750"/>
    <w:rsid w:val="00500DCC"/>
    <w:rsid w:val="00511C96"/>
    <w:rsid w:val="0051574D"/>
    <w:rsid w:val="00515EDC"/>
    <w:rsid w:val="00554A15"/>
    <w:rsid w:val="00563203"/>
    <w:rsid w:val="0059763A"/>
    <w:rsid w:val="005A0B09"/>
    <w:rsid w:val="005A2272"/>
    <w:rsid w:val="005C49EF"/>
    <w:rsid w:val="005D72F4"/>
    <w:rsid w:val="005E2E5E"/>
    <w:rsid w:val="005E49C7"/>
    <w:rsid w:val="005F4331"/>
    <w:rsid w:val="00627CB7"/>
    <w:rsid w:val="0065369D"/>
    <w:rsid w:val="00664D9E"/>
    <w:rsid w:val="00696FD3"/>
    <w:rsid w:val="006A1ED1"/>
    <w:rsid w:val="006A21C7"/>
    <w:rsid w:val="006C15A0"/>
    <w:rsid w:val="006E15AE"/>
    <w:rsid w:val="00704A57"/>
    <w:rsid w:val="0072335D"/>
    <w:rsid w:val="0076592D"/>
    <w:rsid w:val="00785C89"/>
    <w:rsid w:val="007D5AEA"/>
    <w:rsid w:val="007D68F6"/>
    <w:rsid w:val="007F6E54"/>
    <w:rsid w:val="007F73E9"/>
    <w:rsid w:val="0089011D"/>
    <w:rsid w:val="008D17A6"/>
    <w:rsid w:val="008D4095"/>
    <w:rsid w:val="00924BF5"/>
    <w:rsid w:val="00927339"/>
    <w:rsid w:val="00940F8B"/>
    <w:rsid w:val="00946FFB"/>
    <w:rsid w:val="00953FB8"/>
    <w:rsid w:val="00961873"/>
    <w:rsid w:val="0096758C"/>
    <w:rsid w:val="00972B07"/>
    <w:rsid w:val="009848A4"/>
    <w:rsid w:val="009978B8"/>
    <w:rsid w:val="009A1294"/>
    <w:rsid w:val="009B2047"/>
    <w:rsid w:val="009B29F2"/>
    <w:rsid w:val="009C164B"/>
    <w:rsid w:val="009F0F19"/>
    <w:rsid w:val="00A124A7"/>
    <w:rsid w:val="00A53CE3"/>
    <w:rsid w:val="00AA06E7"/>
    <w:rsid w:val="00AD4F2B"/>
    <w:rsid w:val="00AD6AB3"/>
    <w:rsid w:val="00AE3A9E"/>
    <w:rsid w:val="00AE743F"/>
    <w:rsid w:val="00AF528D"/>
    <w:rsid w:val="00B0485E"/>
    <w:rsid w:val="00B31414"/>
    <w:rsid w:val="00B4139E"/>
    <w:rsid w:val="00B56989"/>
    <w:rsid w:val="00B63A30"/>
    <w:rsid w:val="00B66C7D"/>
    <w:rsid w:val="00B66EF8"/>
    <w:rsid w:val="00B91EB6"/>
    <w:rsid w:val="00B959E2"/>
    <w:rsid w:val="00BE2ADF"/>
    <w:rsid w:val="00BE7458"/>
    <w:rsid w:val="00C109EB"/>
    <w:rsid w:val="00C30337"/>
    <w:rsid w:val="00C43164"/>
    <w:rsid w:val="00C61731"/>
    <w:rsid w:val="00C67D0A"/>
    <w:rsid w:val="00C84F93"/>
    <w:rsid w:val="00C9154C"/>
    <w:rsid w:val="00C97B8C"/>
    <w:rsid w:val="00CB7CD0"/>
    <w:rsid w:val="00CE3813"/>
    <w:rsid w:val="00CF0724"/>
    <w:rsid w:val="00D13517"/>
    <w:rsid w:val="00D1542B"/>
    <w:rsid w:val="00D52B39"/>
    <w:rsid w:val="00D543B0"/>
    <w:rsid w:val="00D74EC9"/>
    <w:rsid w:val="00D87BE5"/>
    <w:rsid w:val="00D90E17"/>
    <w:rsid w:val="00DB0416"/>
    <w:rsid w:val="00DB1C5E"/>
    <w:rsid w:val="00DC56F1"/>
    <w:rsid w:val="00DD0656"/>
    <w:rsid w:val="00DE1A76"/>
    <w:rsid w:val="00E34A97"/>
    <w:rsid w:val="00E40740"/>
    <w:rsid w:val="00E4129E"/>
    <w:rsid w:val="00E469EE"/>
    <w:rsid w:val="00E51EB9"/>
    <w:rsid w:val="00E57D5A"/>
    <w:rsid w:val="00E57DA5"/>
    <w:rsid w:val="00E65BB0"/>
    <w:rsid w:val="00E65E25"/>
    <w:rsid w:val="00E700D5"/>
    <w:rsid w:val="00E82221"/>
    <w:rsid w:val="00EA0803"/>
    <w:rsid w:val="00EA1069"/>
    <w:rsid w:val="00ED10D7"/>
    <w:rsid w:val="00ED280B"/>
    <w:rsid w:val="00EF284C"/>
    <w:rsid w:val="00EF51E2"/>
    <w:rsid w:val="00F1469B"/>
    <w:rsid w:val="00F3394C"/>
    <w:rsid w:val="00F57430"/>
    <w:rsid w:val="00F748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E164C07"/>
  <w15:docId w15:val="{DF0B5D00-6E07-4B40-823F-37C27FE70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596A"/>
    <w:rPr>
      <w:sz w:val="24"/>
      <w:szCs w:val="24"/>
    </w:rPr>
  </w:style>
  <w:style w:type="paragraph" w:styleId="Heading2">
    <w:name w:val="heading 2"/>
    <w:basedOn w:val="Normal"/>
    <w:next w:val="Normal"/>
    <w:link w:val="Heading2Char"/>
    <w:qFormat/>
    <w:rsid w:val="00B4139E"/>
    <w:pPr>
      <w:keepNext/>
      <w:ind w:left="720" w:hanging="720"/>
      <w:jc w:val="both"/>
      <w:outlineLvl w:val="1"/>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53FB8"/>
    <w:pPr>
      <w:tabs>
        <w:tab w:val="center" w:pos="4153"/>
        <w:tab w:val="right" w:pos="8306"/>
      </w:tabs>
    </w:pPr>
  </w:style>
  <w:style w:type="paragraph" w:styleId="Footer">
    <w:name w:val="footer"/>
    <w:basedOn w:val="Normal"/>
    <w:rsid w:val="00953FB8"/>
    <w:pPr>
      <w:tabs>
        <w:tab w:val="center" w:pos="4153"/>
        <w:tab w:val="right" w:pos="8306"/>
      </w:tabs>
    </w:pPr>
  </w:style>
  <w:style w:type="paragraph" w:styleId="BalloonText">
    <w:name w:val="Balloon Text"/>
    <w:basedOn w:val="Normal"/>
    <w:link w:val="BalloonTextChar"/>
    <w:rsid w:val="0089011D"/>
    <w:rPr>
      <w:rFonts w:ascii="Tahoma" w:hAnsi="Tahoma" w:cs="Tahoma"/>
      <w:sz w:val="16"/>
      <w:szCs w:val="16"/>
    </w:rPr>
  </w:style>
  <w:style w:type="character" w:customStyle="1" w:styleId="BalloonTextChar">
    <w:name w:val="Balloon Text Char"/>
    <w:basedOn w:val="DefaultParagraphFont"/>
    <w:link w:val="BalloonText"/>
    <w:rsid w:val="0089011D"/>
    <w:rPr>
      <w:rFonts w:ascii="Tahoma" w:hAnsi="Tahoma" w:cs="Tahoma"/>
      <w:sz w:val="16"/>
      <w:szCs w:val="16"/>
    </w:rPr>
  </w:style>
  <w:style w:type="table" w:styleId="TableGrid">
    <w:name w:val="Table Grid"/>
    <w:basedOn w:val="TableNormal"/>
    <w:rsid w:val="006E15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3203"/>
    <w:pPr>
      <w:ind w:left="720"/>
      <w:contextualSpacing/>
    </w:pPr>
  </w:style>
  <w:style w:type="paragraph" w:customStyle="1" w:styleId="Style1">
    <w:name w:val="Style1"/>
    <w:basedOn w:val="Normal"/>
    <w:rsid w:val="00EF284C"/>
    <w:pPr>
      <w:numPr>
        <w:numId w:val="10"/>
      </w:numPr>
    </w:pPr>
    <w:rPr>
      <w:rFonts w:ascii="Gill Sans MT" w:hAnsi="Gill Sans MT"/>
      <w:szCs w:val="20"/>
    </w:rPr>
  </w:style>
  <w:style w:type="character" w:customStyle="1" w:styleId="Heading2Char">
    <w:name w:val="Heading 2 Char"/>
    <w:basedOn w:val="DefaultParagraphFont"/>
    <w:link w:val="Heading2"/>
    <w:rsid w:val="00B4139E"/>
    <w:rPr>
      <w:rFonts w:ascii="Arial" w:hAnsi="Arial"/>
      <w:b/>
      <w:sz w:val="24"/>
    </w:rPr>
  </w:style>
  <w:style w:type="character" w:styleId="CommentReference">
    <w:name w:val="annotation reference"/>
    <w:basedOn w:val="DefaultParagraphFont"/>
    <w:rsid w:val="00DD0656"/>
    <w:rPr>
      <w:sz w:val="16"/>
      <w:szCs w:val="16"/>
    </w:rPr>
  </w:style>
  <w:style w:type="paragraph" w:styleId="CommentText">
    <w:name w:val="annotation text"/>
    <w:basedOn w:val="Normal"/>
    <w:link w:val="CommentTextChar"/>
    <w:rsid w:val="00DD0656"/>
    <w:rPr>
      <w:sz w:val="20"/>
      <w:szCs w:val="20"/>
    </w:rPr>
  </w:style>
  <w:style w:type="character" w:customStyle="1" w:styleId="CommentTextChar">
    <w:name w:val="Comment Text Char"/>
    <w:basedOn w:val="DefaultParagraphFont"/>
    <w:link w:val="CommentText"/>
    <w:rsid w:val="00DD0656"/>
  </w:style>
  <w:style w:type="paragraph" w:styleId="CommentSubject">
    <w:name w:val="annotation subject"/>
    <w:basedOn w:val="CommentText"/>
    <w:next w:val="CommentText"/>
    <w:link w:val="CommentSubjectChar"/>
    <w:rsid w:val="00DD0656"/>
    <w:rPr>
      <w:b/>
      <w:bCs/>
    </w:rPr>
  </w:style>
  <w:style w:type="character" w:customStyle="1" w:styleId="CommentSubjectChar">
    <w:name w:val="Comment Subject Char"/>
    <w:basedOn w:val="CommentTextChar"/>
    <w:link w:val="CommentSubject"/>
    <w:rsid w:val="00DD06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817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DDB499F-BB2A-4E29-A4E6-52F981561D52}" type="doc">
      <dgm:prSet loTypeId="urn:microsoft.com/office/officeart/2005/8/layout/orgChart1" loCatId="hierarchy" qsTypeId="urn:microsoft.com/office/officeart/2005/8/quickstyle/simple5" qsCatId="simple" csTypeId="urn:microsoft.com/office/officeart/2005/8/colors/accent1_2" csCatId="accent1" phldr="1"/>
      <dgm:spPr/>
      <dgm:t>
        <a:bodyPr/>
        <a:lstStyle/>
        <a:p>
          <a:endParaRPr lang="en-US"/>
        </a:p>
      </dgm:t>
    </dgm:pt>
    <dgm:pt modelId="{399E62D5-20CB-41A5-8F8F-D59B57DB4066}">
      <dgm:prSet phldrT="[Text]" custT="1"/>
      <dgm:spPr/>
      <dgm:t>
        <a:bodyPr/>
        <a:lstStyle/>
        <a:p>
          <a:r>
            <a:rPr lang="en-US" sz="700" b="1"/>
            <a:t>YJS Service Manager</a:t>
          </a:r>
        </a:p>
      </dgm:t>
    </dgm:pt>
    <dgm:pt modelId="{F8FE4D82-BD69-4650-8045-5B8FEEDE2A1C}" type="parTrans" cxnId="{2BAF802C-D7BC-41E6-A402-94FAFF14246D}">
      <dgm:prSet/>
      <dgm:spPr/>
      <dgm:t>
        <a:bodyPr/>
        <a:lstStyle/>
        <a:p>
          <a:endParaRPr lang="en-US" sz="700" b="1"/>
        </a:p>
      </dgm:t>
    </dgm:pt>
    <dgm:pt modelId="{09E9CBBF-5B6C-424C-BE24-4B7CB92B0603}" type="sibTrans" cxnId="{2BAF802C-D7BC-41E6-A402-94FAFF14246D}">
      <dgm:prSet/>
      <dgm:spPr/>
      <dgm:t>
        <a:bodyPr/>
        <a:lstStyle/>
        <a:p>
          <a:endParaRPr lang="en-US"/>
        </a:p>
      </dgm:t>
    </dgm:pt>
    <dgm:pt modelId="{A35EA925-D1F8-4020-85FE-BCE777A920FD}" type="asst">
      <dgm:prSet phldrT="[Text]" custT="1"/>
      <dgm:spPr/>
      <dgm:t>
        <a:bodyPr/>
        <a:lstStyle/>
        <a:p>
          <a:pPr algn="ctr"/>
          <a:r>
            <a:rPr lang="en-US" sz="700" b="1"/>
            <a:t>YJS Police X 2</a:t>
          </a:r>
        </a:p>
      </dgm:t>
    </dgm:pt>
    <dgm:pt modelId="{B11D3453-91F9-4C58-B1DF-0730BCBA48A8}" type="parTrans" cxnId="{1131FDCD-1E8A-4DB8-93F0-3B5DF680A730}">
      <dgm:prSet/>
      <dgm:spPr/>
      <dgm:t>
        <a:bodyPr/>
        <a:lstStyle/>
        <a:p>
          <a:endParaRPr lang="en-US" sz="700" b="1"/>
        </a:p>
      </dgm:t>
    </dgm:pt>
    <dgm:pt modelId="{82CE5C4C-E227-4319-9474-5FB427A64280}" type="sibTrans" cxnId="{1131FDCD-1E8A-4DB8-93F0-3B5DF680A730}">
      <dgm:prSet/>
      <dgm:spPr/>
      <dgm:t>
        <a:bodyPr/>
        <a:lstStyle/>
        <a:p>
          <a:endParaRPr lang="en-US"/>
        </a:p>
      </dgm:t>
    </dgm:pt>
    <dgm:pt modelId="{42C4AC0C-CB8C-4B94-BD9C-48B775F4C31C}">
      <dgm:prSet custT="1"/>
      <dgm:spPr/>
      <dgm:t>
        <a:bodyPr/>
        <a:lstStyle/>
        <a:p>
          <a:r>
            <a:rPr lang="en-US" sz="700" b="1"/>
            <a:t>Head of Targeted Response and Youth Justice</a:t>
          </a:r>
        </a:p>
      </dgm:t>
    </dgm:pt>
    <dgm:pt modelId="{2B60AEC9-76EE-4CBB-9538-26E57B500D6E}" type="parTrans" cxnId="{7FF2A149-C617-469A-8772-49F4C09F5ABE}">
      <dgm:prSet/>
      <dgm:spPr/>
      <dgm:t>
        <a:bodyPr/>
        <a:lstStyle/>
        <a:p>
          <a:endParaRPr lang="en-US" sz="700" b="1"/>
        </a:p>
      </dgm:t>
    </dgm:pt>
    <dgm:pt modelId="{DD44A627-43A7-4BFD-9FDA-DBF2ED96CB72}" type="sibTrans" cxnId="{7FF2A149-C617-469A-8772-49F4C09F5ABE}">
      <dgm:prSet/>
      <dgm:spPr/>
      <dgm:t>
        <a:bodyPr/>
        <a:lstStyle/>
        <a:p>
          <a:endParaRPr lang="en-US"/>
        </a:p>
      </dgm:t>
    </dgm:pt>
    <dgm:pt modelId="{44C18FB4-7C0E-47FA-86EF-5FFFA5633B96}">
      <dgm:prSet custT="1"/>
      <dgm:spPr/>
      <dgm:t>
        <a:bodyPr/>
        <a:lstStyle/>
        <a:p>
          <a:r>
            <a:rPr lang="en-US" sz="700" b="1"/>
            <a:t>Assistant Director for Early Help &amp; Prevention</a:t>
          </a:r>
        </a:p>
      </dgm:t>
    </dgm:pt>
    <dgm:pt modelId="{D79A673B-BB20-4AD7-8CE1-326DDFD83D1F}" type="parTrans" cxnId="{61E8875C-49C0-40BD-95E0-60E586823A79}">
      <dgm:prSet/>
      <dgm:spPr/>
      <dgm:t>
        <a:bodyPr/>
        <a:lstStyle/>
        <a:p>
          <a:endParaRPr lang="en-US"/>
        </a:p>
      </dgm:t>
    </dgm:pt>
    <dgm:pt modelId="{35D73B2E-1095-49B0-8895-7295C304AA15}" type="sibTrans" cxnId="{61E8875C-49C0-40BD-95E0-60E586823A79}">
      <dgm:prSet/>
      <dgm:spPr/>
      <dgm:t>
        <a:bodyPr/>
        <a:lstStyle/>
        <a:p>
          <a:endParaRPr lang="en-US"/>
        </a:p>
      </dgm:t>
    </dgm:pt>
    <dgm:pt modelId="{B922D729-2334-4802-AD0F-893F2676581F}" type="asst">
      <dgm:prSet custT="1"/>
      <dgm:spPr/>
      <dgm:t>
        <a:bodyPr/>
        <a:lstStyle/>
        <a:p>
          <a:r>
            <a:rPr lang="en-US" sz="700" b="1"/>
            <a:t>Team Manager</a:t>
          </a:r>
        </a:p>
      </dgm:t>
    </dgm:pt>
    <dgm:pt modelId="{E82C1598-2516-4201-9F7A-D6B85C11D70D}" type="parTrans" cxnId="{B1C956A4-A777-496B-A59C-F4903CF95296}">
      <dgm:prSet/>
      <dgm:spPr/>
      <dgm:t>
        <a:bodyPr/>
        <a:lstStyle/>
        <a:p>
          <a:endParaRPr lang="en-US" sz="700" b="1"/>
        </a:p>
      </dgm:t>
    </dgm:pt>
    <dgm:pt modelId="{C92128F9-5C65-4F70-9413-A992FE41BC81}" type="sibTrans" cxnId="{B1C956A4-A777-496B-A59C-F4903CF95296}">
      <dgm:prSet/>
      <dgm:spPr/>
      <dgm:t>
        <a:bodyPr/>
        <a:lstStyle/>
        <a:p>
          <a:endParaRPr lang="en-US"/>
        </a:p>
      </dgm:t>
    </dgm:pt>
    <dgm:pt modelId="{BE519B6B-F4BD-4E9D-8A3C-407141F2E122}" type="asst">
      <dgm:prSet custT="1"/>
      <dgm:spPr/>
      <dgm:t>
        <a:bodyPr/>
        <a:lstStyle/>
        <a:p>
          <a:endParaRPr lang="en-US" sz="700" b="1"/>
        </a:p>
        <a:p>
          <a:r>
            <a:rPr lang="en-US" sz="700" b="1"/>
            <a:t>Team Manager</a:t>
          </a:r>
        </a:p>
      </dgm:t>
    </dgm:pt>
    <dgm:pt modelId="{09128988-EAF4-48E4-8F0E-ECD5CC6DE50A}" type="parTrans" cxnId="{6E0CA170-7394-4452-B036-9A8312D14523}">
      <dgm:prSet/>
      <dgm:spPr/>
      <dgm:t>
        <a:bodyPr/>
        <a:lstStyle/>
        <a:p>
          <a:endParaRPr lang="en-US" sz="700" b="1"/>
        </a:p>
      </dgm:t>
    </dgm:pt>
    <dgm:pt modelId="{D0AC40E2-C155-4207-B79E-7AFC5C024786}" type="sibTrans" cxnId="{6E0CA170-7394-4452-B036-9A8312D14523}">
      <dgm:prSet/>
      <dgm:spPr/>
      <dgm:t>
        <a:bodyPr/>
        <a:lstStyle/>
        <a:p>
          <a:endParaRPr lang="en-US"/>
        </a:p>
      </dgm:t>
    </dgm:pt>
    <dgm:pt modelId="{D71288D2-40D4-46B0-A5C0-42AF275762CE}" type="asst">
      <dgm:prSet custT="1"/>
      <dgm:spPr/>
      <dgm:t>
        <a:bodyPr/>
        <a:lstStyle/>
        <a:p>
          <a:r>
            <a:rPr lang="en-US" sz="700" b="1"/>
            <a:t>Performance &amp; Information Manager</a:t>
          </a:r>
        </a:p>
      </dgm:t>
    </dgm:pt>
    <dgm:pt modelId="{91A53720-8B27-4CDD-8B41-CF0B0944AAF6}" type="parTrans" cxnId="{D99F80C9-99C1-4E67-934D-EA48CBB35832}">
      <dgm:prSet/>
      <dgm:spPr/>
      <dgm:t>
        <a:bodyPr/>
        <a:lstStyle/>
        <a:p>
          <a:endParaRPr lang="en-US" sz="700" b="1"/>
        </a:p>
      </dgm:t>
    </dgm:pt>
    <dgm:pt modelId="{05C8A393-65F8-4D5D-B954-8360A391EE7F}" type="sibTrans" cxnId="{D99F80C9-99C1-4E67-934D-EA48CBB35832}">
      <dgm:prSet/>
      <dgm:spPr/>
      <dgm:t>
        <a:bodyPr/>
        <a:lstStyle/>
        <a:p>
          <a:endParaRPr lang="en-US"/>
        </a:p>
      </dgm:t>
    </dgm:pt>
    <dgm:pt modelId="{76AF0101-1D7B-4797-A8EF-8F7CA21F12C0}">
      <dgm:prSet custT="1"/>
      <dgm:spPr/>
      <dgm:t>
        <a:bodyPr/>
        <a:lstStyle/>
        <a:p>
          <a:r>
            <a:rPr lang="en-US" sz="700" b="1"/>
            <a:t>Courts &amp; Information Officer</a:t>
          </a:r>
        </a:p>
      </dgm:t>
    </dgm:pt>
    <dgm:pt modelId="{08422CE3-F949-4D05-B40F-A2E18A2AE2B1}" type="parTrans" cxnId="{B0B24695-A29D-436D-96E3-E6E37ABE1EEE}">
      <dgm:prSet/>
      <dgm:spPr/>
      <dgm:t>
        <a:bodyPr/>
        <a:lstStyle/>
        <a:p>
          <a:endParaRPr lang="en-US" sz="700" b="1"/>
        </a:p>
      </dgm:t>
    </dgm:pt>
    <dgm:pt modelId="{53C6EAE3-FBD4-4C29-B0CD-7CC0BCD9324E}" type="sibTrans" cxnId="{B0B24695-A29D-436D-96E3-E6E37ABE1EEE}">
      <dgm:prSet/>
      <dgm:spPr/>
      <dgm:t>
        <a:bodyPr/>
        <a:lstStyle/>
        <a:p>
          <a:endParaRPr lang="en-US"/>
        </a:p>
      </dgm:t>
    </dgm:pt>
    <dgm:pt modelId="{6F40DECC-773D-4A17-8280-0009786FF644}">
      <dgm:prSet custT="1"/>
      <dgm:spPr/>
      <dgm:t>
        <a:bodyPr/>
        <a:lstStyle/>
        <a:p>
          <a:r>
            <a:rPr lang="en-US" sz="700" b="1"/>
            <a:t>YJS Social Worker X 2</a:t>
          </a:r>
        </a:p>
      </dgm:t>
    </dgm:pt>
    <dgm:pt modelId="{626019A3-B2EB-4617-A3DE-02DFF5E9AE0B}" type="parTrans" cxnId="{F9197241-C931-4B47-A2D9-D6F77A7B314D}">
      <dgm:prSet/>
      <dgm:spPr/>
      <dgm:t>
        <a:bodyPr/>
        <a:lstStyle/>
        <a:p>
          <a:endParaRPr lang="en-US" sz="700" b="1"/>
        </a:p>
      </dgm:t>
    </dgm:pt>
    <dgm:pt modelId="{0FD0DE71-0A5F-472B-A478-EE70DE2C6E94}" type="sibTrans" cxnId="{F9197241-C931-4B47-A2D9-D6F77A7B314D}">
      <dgm:prSet/>
      <dgm:spPr/>
      <dgm:t>
        <a:bodyPr/>
        <a:lstStyle/>
        <a:p>
          <a:endParaRPr lang="en-US"/>
        </a:p>
      </dgm:t>
    </dgm:pt>
    <dgm:pt modelId="{A5FA9337-1E1C-49AB-937C-B0425F60F9A3}">
      <dgm:prSet custT="1"/>
      <dgm:spPr/>
      <dgm:t>
        <a:bodyPr/>
        <a:lstStyle/>
        <a:p>
          <a:r>
            <a:rPr lang="en-US" sz="700" b="1"/>
            <a:t>Probation Officer</a:t>
          </a:r>
        </a:p>
      </dgm:t>
    </dgm:pt>
    <dgm:pt modelId="{4928D61A-1B5C-4F89-9B16-267A25F9B170}" type="parTrans" cxnId="{BD34021E-82C1-41F6-B0A7-2A143B35DCC0}">
      <dgm:prSet/>
      <dgm:spPr/>
      <dgm:t>
        <a:bodyPr/>
        <a:lstStyle/>
        <a:p>
          <a:endParaRPr lang="en-US" sz="700" b="1"/>
        </a:p>
      </dgm:t>
    </dgm:pt>
    <dgm:pt modelId="{78A59A90-62BB-4537-8B7B-BE4A68B98061}" type="sibTrans" cxnId="{BD34021E-82C1-41F6-B0A7-2A143B35DCC0}">
      <dgm:prSet/>
      <dgm:spPr/>
      <dgm:t>
        <a:bodyPr/>
        <a:lstStyle/>
        <a:p>
          <a:endParaRPr lang="en-US"/>
        </a:p>
      </dgm:t>
    </dgm:pt>
    <dgm:pt modelId="{AEE03A14-41F5-4CCB-B4A8-66933092A9C6}">
      <dgm:prSet custT="1"/>
      <dgm:spPr/>
      <dgm:t>
        <a:bodyPr/>
        <a:lstStyle/>
        <a:p>
          <a:r>
            <a:rPr lang="en-US" sz="700" b="1"/>
            <a:t>Senior Practitioner</a:t>
          </a:r>
        </a:p>
      </dgm:t>
    </dgm:pt>
    <dgm:pt modelId="{B3EBE9B7-9EF9-43B7-A91D-698DB6873CAF}" type="parTrans" cxnId="{E7093B34-79C7-4A9D-A028-76DB67992EB8}">
      <dgm:prSet/>
      <dgm:spPr/>
      <dgm:t>
        <a:bodyPr/>
        <a:lstStyle/>
        <a:p>
          <a:endParaRPr lang="en-US" sz="700" b="1"/>
        </a:p>
      </dgm:t>
    </dgm:pt>
    <dgm:pt modelId="{B002D075-7A5B-47F8-99D7-6613446D2DBF}" type="sibTrans" cxnId="{E7093B34-79C7-4A9D-A028-76DB67992EB8}">
      <dgm:prSet/>
      <dgm:spPr/>
      <dgm:t>
        <a:bodyPr/>
        <a:lstStyle/>
        <a:p>
          <a:endParaRPr lang="en-US"/>
        </a:p>
      </dgm:t>
    </dgm:pt>
    <dgm:pt modelId="{AB3E11EB-33CD-4A1F-9F31-EDD51BC681CA}">
      <dgm:prSet custT="1"/>
      <dgm:spPr/>
      <dgm:t>
        <a:bodyPr/>
        <a:lstStyle/>
        <a:p>
          <a:r>
            <a:rPr lang="en-US" sz="700" b="1"/>
            <a:t>Triage Officer</a:t>
          </a:r>
        </a:p>
      </dgm:t>
    </dgm:pt>
    <dgm:pt modelId="{308BE8E9-2B06-4B29-8AD3-25D156EA7BF7}" type="parTrans" cxnId="{0FFFDFA9-6DF8-4A02-A258-04DE36CF03F3}">
      <dgm:prSet/>
      <dgm:spPr/>
      <dgm:t>
        <a:bodyPr/>
        <a:lstStyle/>
        <a:p>
          <a:endParaRPr lang="en-US" sz="700" b="1"/>
        </a:p>
      </dgm:t>
    </dgm:pt>
    <dgm:pt modelId="{7711D8C8-CC89-42D9-ADA7-0FA2E48FBB65}" type="sibTrans" cxnId="{0FFFDFA9-6DF8-4A02-A258-04DE36CF03F3}">
      <dgm:prSet/>
      <dgm:spPr/>
      <dgm:t>
        <a:bodyPr/>
        <a:lstStyle/>
        <a:p>
          <a:endParaRPr lang="en-US"/>
        </a:p>
      </dgm:t>
    </dgm:pt>
    <dgm:pt modelId="{E5DDBABB-30C8-42E6-A569-597E7CA8E4D7}">
      <dgm:prSet custT="1"/>
      <dgm:spPr/>
      <dgm:t>
        <a:bodyPr/>
        <a:lstStyle/>
        <a:p>
          <a:r>
            <a:rPr lang="en-US" sz="700" b="1"/>
            <a:t>Triage Officer</a:t>
          </a:r>
        </a:p>
      </dgm:t>
    </dgm:pt>
    <dgm:pt modelId="{0B49DDE7-6010-40CF-8642-35D8F5B3FC08}" type="parTrans" cxnId="{268A813C-8984-4B24-A422-076019C564DD}">
      <dgm:prSet/>
      <dgm:spPr/>
      <dgm:t>
        <a:bodyPr/>
        <a:lstStyle/>
        <a:p>
          <a:endParaRPr lang="en-US" sz="700" b="1"/>
        </a:p>
      </dgm:t>
    </dgm:pt>
    <dgm:pt modelId="{D9B46404-2E67-4DF8-B247-3F7167C23A44}" type="sibTrans" cxnId="{268A813C-8984-4B24-A422-076019C564DD}">
      <dgm:prSet/>
      <dgm:spPr/>
      <dgm:t>
        <a:bodyPr/>
        <a:lstStyle/>
        <a:p>
          <a:endParaRPr lang="en-US"/>
        </a:p>
      </dgm:t>
    </dgm:pt>
    <dgm:pt modelId="{351E2E9D-0D71-49E0-8308-5FEA8E3FFCDA}">
      <dgm:prSet custT="1"/>
      <dgm:spPr/>
      <dgm:t>
        <a:bodyPr/>
        <a:lstStyle/>
        <a:p>
          <a:r>
            <a:rPr lang="en-US" sz="700" b="1"/>
            <a:t>Courts &amp; Intervention Officer</a:t>
          </a:r>
        </a:p>
      </dgm:t>
    </dgm:pt>
    <dgm:pt modelId="{ACA9860F-A745-4360-AA12-974993F67EDD}" type="parTrans" cxnId="{22D6B824-33CB-4D49-9305-924EE0F72422}">
      <dgm:prSet/>
      <dgm:spPr/>
      <dgm:t>
        <a:bodyPr/>
        <a:lstStyle/>
        <a:p>
          <a:endParaRPr lang="en-US" sz="700" b="1"/>
        </a:p>
      </dgm:t>
    </dgm:pt>
    <dgm:pt modelId="{45FC3B6C-F688-4A5F-873C-E31683313EEE}" type="sibTrans" cxnId="{22D6B824-33CB-4D49-9305-924EE0F72422}">
      <dgm:prSet/>
      <dgm:spPr/>
      <dgm:t>
        <a:bodyPr/>
        <a:lstStyle/>
        <a:p>
          <a:endParaRPr lang="en-US"/>
        </a:p>
      </dgm:t>
    </dgm:pt>
    <dgm:pt modelId="{6D65FCF4-5CD3-4DFF-8100-B3377A69EAA8}">
      <dgm:prSet custT="1"/>
      <dgm:spPr/>
      <dgm:t>
        <a:bodyPr/>
        <a:lstStyle/>
        <a:p>
          <a:r>
            <a:rPr lang="en-US" sz="700" b="1"/>
            <a:t>Bail &amp; Remand Officer</a:t>
          </a:r>
        </a:p>
      </dgm:t>
    </dgm:pt>
    <dgm:pt modelId="{2BB83D72-42CA-4B79-B515-C1A6D2859D83}" type="parTrans" cxnId="{FEB1CF48-8B47-466F-994E-0A0243EEE352}">
      <dgm:prSet/>
      <dgm:spPr/>
      <dgm:t>
        <a:bodyPr/>
        <a:lstStyle/>
        <a:p>
          <a:endParaRPr lang="en-US" sz="700" b="1"/>
        </a:p>
      </dgm:t>
    </dgm:pt>
    <dgm:pt modelId="{B6524D54-71FB-44DB-AD44-898D9F3E6F7B}" type="sibTrans" cxnId="{FEB1CF48-8B47-466F-994E-0A0243EEE352}">
      <dgm:prSet/>
      <dgm:spPr/>
      <dgm:t>
        <a:bodyPr/>
        <a:lstStyle/>
        <a:p>
          <a:endParaRPr lang="en-US"/>
        </a:p>
      </dgm:t>
    </dgm:pt>
    <dgm:pt modelId="{CD947D3D-6D57-4B81-8E17-419838EBBAC2}">
      <dgm:prSet custT="1"/>
      <dgm:spPr/>
      <dgm:t>
        <a:bodyPr/>
        <a:lstStyle/>
        <a:p>
          <a:r>
            <a:rPr lang="en-US" sz="700" b="1"/>
            <a:t>YJS Social Worker x 3</a:t>
          </a:r>
        </a:p>
      </dgm:t>
    </dgm:pt>
    <dgm:pt modelId="{B5A8F98E-B1FF-492E-A12B-7DFBD8E713DD}" type="parTrans" cxnId="{C12BFF58-1D16-4AE8-8803-4FC88529A800}">
      <dgm:prSet/>
      <dgm:spPr/>
      <dgm:t>
        <a:bodyPr/>
        <a:lstStyle/>
        <a:p>
          <a:endParaRPr lang="en-US" sz="700" b="1"/>
        </a:p>
      </dgm:t>
    </dgm:pt>
    <dgm:pt modelId="{227E1BB1-2E13-4C8F-936B-5294BF114F3C}" type="sibTrans" cxnId="{C12BFF58-1D16-4AE8-8803-4FC88529A800}">
      <dgm:prSet/>
      <dgm:spPr/>
      <dgm:t>
        <a:bodyPr/>
        <a:lstStyle/>
        <a:p>
          <a:endParaRPr lang="en-US"/>
        </a:p>
      </dgm:t>
    </dgm:pt>
    <dgm:pt modelId="{A7C54DA4-D68D-4F86-9DED-FA24D80A8483}">
      <dgm:prSet custT="1"/>
      <dgm:spPr/>
      <dgm:t>
        <a:bodyPr/>
        <a:lstStyle/>
        <a:p>
          <a:r>
            <a:rPr lang="en-US" sz="700" b="1"/>
            <a:t>Education Training &amp; Employment Officer</a:t>
          </a:r>
        </a:p>
      </dgm:t>
    </dgm:pt>
    <dgm:pt modelId="{E7CAFCAE-8641-4CAE-A372-762414A9E9B9}" type="parTrans" cxnId="{F37CDABC-B4D9-440A-888A-1AFF296C05EC}">
      <dgm:prSet/>
      <dgm:spPr/>
      <dgm:t>
        <a:bodyPr/>
        <a:lstStyle/>
        <a:p>
          <a:endParaRPr lang="en-US" sz="700" b="1"/>
        </a:p>
      </dgm:t>
    </dgm:pt>
    <dgm:pt modelId="{5977F9FD-D51A-46D0-8284-E383CC7A6737}" type="sibTrans" cxnId="{F37CDABC-B4D9-440A-888A-1AFF296C05EC}">
      <dgm:prSet/>
      <dgm:spPr/>
      <dgm:t>
        <a:bodyPr/>
        <a:lstStyle/>
        <a:p>
          <a:endParaRPr lang="en-US"/>
        </a:p>
      </dgm:t>
    </dgm:pt>
    <dgm:pt modelId="{999D42B5-62C5-4264-8B9D-49A3B01BB5DD}">
      <dgm:prSet custT="1"/>
      <dgm:spPr/>
      <dgm:t>
        <a:bodyPr/>
        <a:lstStyle/>
        <a:p>
          <a:r>
            <a:rPr lang="en-US" sz="700" b="1"/>
            <a:t>Senior Practitioner</a:t>
          </a:r>
        </a:p>
      </dgm:t>
    </dgm:pt>
    <dgm:pt modelId="{33073290-5640-45F4-AD1D-ED5AB71998AA}" type="parTrans" cxnId="{91B85261-A33E-4AD0-B1B2-55EE35B3D7EB}">
      <dgm:prSet/>
      <dgm:spPr/>
      <dgm:t>
        <a:bodyPr/>
        <a:lstStyle/>
        <a:p>
          <a:endParaRPr lang="en-US" sz="700" b="1"/>
        </a:p>
      </dgm:t>
    </dgm:pt>
    <dgm:pt modelId="{1E608005-BF37-4E1A-B67D-7CDAD6DDF468}" type="sibTrans" cxnId="{91B85261-A33E-4AD0-B1B2-55EE35B3D7EB}">
      <dgm:prSet/>
      <dgm:spPr/>
      <dgm:t>
        <a:bodyPr/>
        <a:lstStyle/>
        <a:p>
          <a:endParaRPr lang="en-US"/>
        </a:p>
      </dgm:t>
    </dgm:pt>
    <dgm:pt modelId="{988F6019-CFD1-4BB3-A986-F2E98E2B764D}">
      <dgm:prSet custT="1"/>
      <dgm:spPr/>
      <dgm:t>
        <a:bodyPr/>
        <a:lstStyle/>
        <a:p>
          <a:r>
            <a:rPr lang="en-US" sz="700" b="1"/>
            <a:t>Volunteers &amp; Reparation Officer</a:t>
          </a:r>
        </a:p>
      </dgm:t>
    </dgm:pt>
    <dgm:pt modelId="{9B62AAE8-B080-436F-B06F-CBA58049B91E}" type="parTrans" cxnId="{F107B747-EF63-482D-9006-0CB991F32857}">
      <dgm:prSet/>
      <dgm:spPr/>
      <dgm:t>
        <a:bodyPr/>
        <a:lstStyle/>
        <a:p>
          <a:endParaRPr lang="en-US" sz="700" b="1"/>
        </a:p>
      </dgm:t>
    </dgm:pt>
    <dgm:pt modelId="{1D00172C-62DC-4942-B781-0BAE21B10FA2}" type="sibTrans" cxnId="{F107B747-EF63-482D-9006-0CB991F32857}">
      <dgm:prSet/>
      <dgm:spPr/>
      <dgm:t>
        <a:bodyPr/>
        <a:lstStyle/>
        <a:p>
          <a:endParaRPr lang="en-US"/>
        </a:p>
      </dgm:t>
    </dgm:pt>
    <dgm:pt modelId="{DB6816DA-CA50-4454-8B77-C309DA8AD4AE}">
      <dgm:prSet custT="1"/>
      <dgm:spPr/>
      <dgm:t>
        <a:bodyPr/>
        <a:lstStyle/>
        <a:p>
          <a:r>
            <a:rPr lang="en-US" sz="700" b="1"/>
            <a:t>Victims Worker</a:t>
          </a:r>
        </a:p>
      </dgm:t>
    </dgm:pt>
    <dgm:pt modelId="{EBCA1372-9C34-4FA9-ABC4-27541ECB080A}" type="parTrans" cxnId="{D623CD01-CF95-4F6E-8DC1-D7694C4B1CE8}">
      <dgm:prSet/>
      <dgm:spPr/>
      <dgm:t>
        <a:bodyPr/>
        <a:lstStyle/>
        <a:p>
          <a:endParaRPr lang="en-US" sz="700" b="1"/>
        </a:p>
      </dgm:t>
    </dgm:pt>
    <dgm:pt modelId="{7639C7EA-EF3E-48B5-B004-674D0BAD41C6}" type="sibTrans" cxnId="{D623CD01-CF95-4F6E-8DC1-D7694C4B1CE8}">
      <dgm:prSet/>
      <dgm:spPr/>
      <dgm:t>
        <a:bodyPr/>
        <a:lstStyle/>
        <a:p>
          <a:endParaRPr lang="en-US"/>
        </a:p>
      </dgm:t>
    </dgm:pt>
    <dgm:pt modelId="{BCE70806-0E07-4BD2-B3A7-70BCFF4B1895}">
      <dgm:prSet custT="1"/>
      <dgm:spPr/>
      <dgm:t>
        <a:bodyPr/>
        <a:lstStyle/>
        <a:p>
          <a:r>
            <a:rPr lang="en-US" sz="700" b="1"/>
            <a:t>Court &amp; Intervention Officer</a:t>
          </a:r>
        </a:p>
      </dgm:t>
    </dgm:pt>
    <dgm:pt modelId="{F680F7A0-8616-463C-A37A-9B3278300BAD}" type="parTrans" cxnId="{75C02D5D-DA3C-4999-A7A9-BB4EA9F2F4AD}">
      <dgm:prSet/>
      <dgm:spPr/>
      <dgm:t>
        <a:bodyPr/>
        <a:lstStyle/>
        <a:p>
          <a:endParaRPr lang="en-US" sz="700" b="1"/>
        </a:p>
      </dgm:t>
    </dgm:pt>
    <dgm:pt modelId="{B4867B5B-997D-4E71-B7A9-61CEFAAFD8EE}" type="sibTrans" cxnId="{75C02D5D-DA3C-4999-A7A9-BB4EA9F2F4AD}">
      <dgm:prSet/>
      <dgm:spPr/>
      <dgm:t>
        <a:bodyPr/>
        <a:lstStyle/>
        <a:p>
          <a:endParaRPr lang="en-US"/>
        </a:p>
      </dgm:t>
    </dgm:pt>
    <dgm:pt modelId="{45A84861-CEBD-473D-AC07-6ED73290075E}">
      <dgm:prSet custT="1"/>
      <dgm:spPr/>
      <dgm:t>
        <a:bodyPr/>
        <a:lstStyle/>
        <a:p>
          <a:r>
            <a:rPr lang="en-US" sz="700"/>
            <a:t>YJ Liaison &amp; Diversion</a:t>
          </a:r>
        </a:p>
      </dgm:t>
    </dgm:pt>
    <dgm:pt modelId="{59CD248B-7104-454E-A383-B2021C1F9ADD}" type="parTrans" cxnId="{41C58C00-A6BA-4B65-B9CE-A6516B10E341}">
      <dgm:prSet/>
      <dgm:spPr/>
      <dgm:t>
        <a:bodyPr/>
        <a:lstStyle/>
        <a:p>
          <a:endParaRPr lang="en-US"/>
        </a:p>
      </dgm:t>
    </dgm:pt>
    <dgm:pt modelId="{BF9D1A15-D9AA-4F66-ABBB-369DF07910F9}" type="sibTrans" cxnId="{41C58C00-A6BA-4B65-B9CE-A6516B10E341}">
      <dgm:prSet/>
      <dgm:spPr/>
      <dgm:t>
        <a:bodyPr/>
        <a:lstStyle/>
        <a:p>
          <a:endParaRPr lang="en-US"/>
        </a:p>
      </dgm:t>
    </dgm:pt>
    <dgm:pt modelId="{06BD7B8D-58C8-442B-AC43-BA528694DC20}" type="pres">
      <dgm:prSet presAssocID="{5DDB499F-BB2A-4E29-A4E6-52F981561D52}" presName="hierChild1" presStyleCnt="0">
        <dgm:presLayoutVars>
          <dgm:orgChart val="1"/>
          <dgm:chPref val="1"/>
          <dgm:dir/>
          <dgm:animOne val="branch"/>
          <dgm:animLvl val="lvl"/>
          <dgm:resizeHandles/>
        </dgm:presLayoutVars>
      </dgm:prSet>
      <dgm:spPr/>
      <dgm:t>
        <a:bodyPr/>
        <a:lstStyle/>
        <a:p>
          <a:endParaRPr lang="en-US"/>
        </a:p>
      </dgm:t>
    </dgm:pt>
    <dgm:pt modelId="{7AD55C6F-D5D1-4CB5-B913-955B675F25B9}" type="pres">
      <dgm:prSet presAssocID="{44C18FB4-7C0E-47FA-86EF-5FFFA5633B96}" presName="hierRoot1" presStyleCnt="0">
        <dgm:presLayoutVars>
          <dgm:hierBranch val="init"/>
        </dgm:presLayoutVars>
      </dgm:prSet>
      <dgm:spPr/>
      <dgm:t>
        <a:bodyPr/>
        <a:lstStyle/>
        <a:p>
          <a:endParaRPr lang="en-US"/>
        </a:p>
      </dgm:t>
    </dgm:pt>
    <dgm:pt modelId="{0CE2068C-DE2F-452C-B11C-3205489680A0}" type="pres">
      <dgm:prSet presAssocID="{44C18FB4-7C0E-47FA-86EF-5FFFA5633B96}" presName="rootComposite1" presStyleCnt="0"/>
      <dgm:spPr/>
      <dgm:t>
        <a:bodyPr/>
        <a:lstStyle/>
        <a:p>
          <a:endParaRPr lang="en-US"/>
        </a:p>
      </dgm:t>
    </dgm:pt>
    <dgm:pt modelId="{3541FA57-5AE3-4E4F-AA30-6D438151A44C}" type="pres">
      <dgm:prSet presAssocID="{44C18FB4-7C0E-47FA-86EF-5FFFA5633B96}" presName="rootText1" presStyleLbl="node0" presStyleIdx="0" presStyleCnt="1" custLinFactNeighborX="-880">
        <dgm:presLayoutVars>
          <dgm:chPref val="3"/>
        </dgm:presLayoutVars>
      </dgm:prSet>
      <dgm:spPr/>
      <dgm:t>
        <a:bodyPr/>
        <a:lstStyle/>
        <a:p>
          <a:endParaRPr lang="en-US"/>
        </a:p>
      </dgm:t>
    </dgm:pt>
    <dgm:pt modelId="{68EBF468-22E9-4703-A80B-BB80C0C0BF3A}" type="pres">
      <dgm:prSet presAssocID="{44C18FB4-7C0E-47FA-86EF-5FFFA5633B96}" presName="rootConnector1" presStyleLbl="node1" presStyleIdx="0" presStyleCnt="0"/>
      <dgm:spPr/>
      <dgm:t>
        <a:bodyPr/>
        <a:lstStyle/>
        <a:p>
          <a:endParaRPr lang="en-US"/>
        </a:p>
      </dgm:t>
    </dgm:pt>
    <dgm:pt modelId="{F808E631-D349-445D-929C-FB10990A309E}" type="pres">
      <dgm:prSet presAssocID="{44C18FB4-7C0E-47FA-86EF-5FFFA5633B96}" presName="hierChild2" presStyleCnt="0"/>
      <dgm:spPr/>
      <dgm:t>
        <a:bodyPr/>
        <a:lstStyle/>
        <a:p>
          <a:endParaRPr lang="en-US"/>
        </a:p>
      </dgm:t>
    </dgm:pt>
    <dgm:pt modelId="{237594F9-201D-45AE-B3A1-E424A2AE9578}" type="pres">
      <dgm:prSet presAssocID="{2B60AEC9-76EE-4CBB-9538-26E57B500D6E}" presName="Name37" presStyleLbl="parChTrans1D2" presStyleIdx="0" presStyleCnt="1"/>
      <dgm:spPr/>
      <dgm:t>
        <a:bodyPr/>
        <a:lstStyle/>
        <a:p>
          <a:endParaRPr lang="en-US"/>
        </a:p>
      </dgm:t>
    </dgm:pt>
    <dgm:pt modelId="{03093798-2FC8-4982-B1FC-0DB42D1E25E3}" type="pres">
      <dgm:prSet presAssocID="{42C4AC0C-CB8C-4B94-BD9C-48B775F4C31C}" presName="hierRoot2" presStyleCnt="0">
        <dgm:presLayoutVars>
          <dgm:hierBranch val="init"/>
        </dgm:presLayoutVars>
      </dgm:prSet>
      <dgm:spPr/>
      <dgm:t>
        <a:bodyPr/>
        <a:lstStyle/>
        <a:p>
          <a:endParaRPr lang="en-US"/>
        </a:p>
      </dgm:t>
    </dgm:pt>
    <dgm:pt modelId="{8A13AFF0-9FFA-4415-B127-2F87BBCE96BE}" type="pres">
      <dgm:prSet presAssocID="{42C4AC0C-CB8C-4B94-BD9C-48B775F4C31C}" presName="rootComposite" presStyleCnt="0"/>
      <dgm:spPr/>
      <dgm:t>
        <a:bodyPr/>
        <a:lstStyle/>
        <a:p>
          <a:endParaRPr lang="en-US"/>
        </a:p>
      </dgm:t>
    </dgm:pt>
    <dgm:pt modelId="{2C5C0C5E-3BE7-4E22-99AB-9AD46B85E9AC}" type="pres">
      <dgm:prSet presAssocID="{42C4AC0C-CB8C-4B94-BD9C-48B775F4C31C}" presName="rootText" presStyleLbl="node2" presStyleIdx="0" presStyleCnt="1" custLinFactNeighborX="-880">
        <dgm:presLayoutVars>
          <dgm:chPref val="3"/>
        </dgm:presLayoutVars>
      </dgm:prSet>
      <dgm:spPr/>
      <dgm:t>
        <a:bodyPr/>
        <a:lstStyle/>
        <a:p>
          <a:endParaRPr lang="en-US"/>
        </a:p>
      </dgm:t>
    </dgm:pt>
    <dgm:pt modelId="{F8BE9F09-E923-4ED1-BC7E-67D942D10D5F}" type="pres">
      <dgm:prSet presAssocID="{42C4AC0C-CB8C-4B94-BD9C-48B775F4C31C}" presName="rootConnector" presStyleLbl="node2" presStyleIdx="0" presStyleCnt="1"/>
      <dgm:spPr/>
      <dgm:t>
        <a:bodyPr/>
        <a:lstStyle/>
        <a:p>
          <a:endParaRPr lang="en-US"/>
        </a:p>
      </dgm:t>
    </dgm:pt>
    <dgm:pt modelId="{7B090C49-815E-4721-AE00-33E40A49DBA1}" type="pres">
      <dgm:prSet presAssocID="{42C4AC0C-CB8C-4B94-BD9C-48B775F4C31C}" presName="hierChild4" presStyleCnt="0"/>
      <dgm:spPr/>
      <dgm:t>
        <a:bodyPr/>
        <a:lstStyle/>
        <a:p>
          <a:endParaRPr lang="en-US"/>
        </a:p>
      </dgm:t>
    </dgm:pt>
    <dgm:pt modelId="{43CBE6EF-DC36-4DEC-9E0B-395A6BBB36A7}" type="pres">
      <dgm:prSet presAssocID="{F8FE4D82-BD69-4650-8045-5B8FEEDE2A1C}" presName="Name37" presStyleLbl="parChTrans1D3" presStyleIdx="0" presStyleCnt="1"/>
      <dgm:spPr/>
      <dgm:t>
        <a:bodyPr/>
        <a:lstStyle/>
        <a:p>
          <a:endParaRPr lang="en-US"/>
        </a:p>
      </dgm:t>
    </dgm:pt>
    <dgm:pt modelId="{69E7599C-968E-43DF-807A-AC86D07409E3}" type="pres">
      <dgm:prSet presAssocID="{399E62D5-20CB-41A5-8F8F-D59B57DB4066}" presName="hierRoot2" presStyleCnt="0">
        <dgm:presLayoutVars>
          <dgm:hierBranch val="init"/>
        </dgm:presLayoutVars>
      </dgm:prSet>
      <dgm:spPr/>
      <dgm:t>
        <a:bodyPr/>
        <a:lstStyle/>
        <a:p>
          <a:endParaRPr lang="en-US"/>
        </a:p>
      </dgm:t>
    </dgm:pt>
    <dgm:pt modelId="{F7A5DA58-5773-4CC0-A97C-B160F840185F}" type="pres">
      <dgm:prSet presAssocID="{399E62D5-20CB-41A5-8F8F-D59B57DB4066}" presName="rootComposite" presStyleCnt="0"/>
      <dgm:spPr/>
      <dgm:t>
        <a:bodyPr/>
        <a:lstStyle/>
        <a:p>
          <a:endParaRPr lang="en-US"/>
        </a:p>
      </dgm:t>
    </dgm:pt>
    <dgm:pt modelId="{44CA8883-8D60-4B1D-9B42-B16C0788B4E3}" type="pres">
      <dgm:prSet presAssocID="{399E62D5-20CB-41A5-8F8F-D59B57DB4066}" presName="rootText" presStyleLbl="node3" presStyleIdx="0" presStyleCnt="1" custScaleY="91784" custLinFactNeighborX="-886" custLinFactNeighborY="-1663">
        <dgm:presLayoutVars>
          <dgm:chPref val="3"/>
        </dgm:presLayoutVars>
      </dgm:prSet>
      <dgm:spPr/>
      <dgm:t>
        <a:bodyPr/>
        <a:lstStyle/>
        <a:p>
          <a:endParaRPr lang="en-US"/>
        </a:p>
      </dgm:t>
    </dgm:pt>
    <dgm:pt modelId="{9533B3C8-D91C-402F-8743-9AF59DDDE040}" type="pres">
      <dgm:prSet presAssocID="{399E62D5-20CB-41A5-8F8F-D59B57DB4066}" presName="rootConnector" presStyleLbl="node3" presStyleIdx="0" presStyleCnt="1"/>
      <dgm:spPr/>
      <dgm:t>
        <a:bodyPr/>
        <a:lstStyle/>
        <a:p>
          <a:endParaRPr lang="en-US"/>
        </a:p>
      </dgm:t>
    </dgm:pt>
    <dgm:pt modelId="{4D66A222-4F18-4298-91D3-39DB2E8A3581}" type="pres">
      <dgm:prSet presAssocID="{399E62D5-20CB-41A5-8F8F-D59B57DB4066}" presName="hierChild4" presStyleCnt="0"/>
      <dgm:spPr/>
      <dgm:t>
        <a:bodyPr/>
        <a:lstStyle/>
        <a:p>
          <a:endParaRPr lang="en-US"/>
        </a:p>
      </dgm:t>
    </dgm:pt>
    <dgm:pt modelId="{CCCE282A-98AF-49FE-A778-20785E91378E}" type="pres">
      <dgm:prSet presAssocID="{59CD248B-7104-454E-A383-B2021C1F9ADD}" presName="Name37" presStyleLbl="parChTrans1D4" presStyleIdx="0" presStyleCnt="19"/>
      <dgm:spPr/>
      <dgm:t>
        <a:bodyPr/>
        <a:lstStyle/>
        <a:p>
          <a:endParaRPr lang="en-US"/>
        </a:p>
      </dgm:t>
    </dgm:pt>
    <dgm:pt modelId="{FC3BFD3F-8FC9-4ABC-A8D5-C25C8FF16ACB}" type="pres">
      <dgm:prSet presAssocID="{45A84861-CEBD-473D-AC07-6ED73290075E}" presName="hierRoot2" presStyleCnt="0">
        <dgm:presLayoutVars>
          <dgm:hierBranch val="init"/>
        </dgm:presLayoutVars>
      </dgm:prSet>
      <dgm:spPr/>
    </dgm:pt>
    <dgm:pt modelId="{D478CE9A-49D1-4C0D-91D8-6381E55412CA}" type="pres">
      <dgm:prSet presAssocID="{45A84861-CEBD-473D-AC07-6ED73290075E}" presName="rootComposite" presStyleCnt="0"/>
      <dgm:spPr/>
    </dgm:pt>
    <dgm:pt modelId="{7668934D-2B32-4FFC-9090-55C2BE935F70}" type="pres">
      <dgm:prSet presAssocID="{45A84861-CEBD-473D-AC07-6ED73290075E}" presName="rootText" presStyleLbl="node4" presStyleIdx="0" presStyleCnt="15" custLinFactX="200000" custLinFactY="-589636" custLinFactNeighborX="259250" custLinFactNeighborY="-600000">
        <dgm:presLayoutVars>
          <dgm:chPref val="3"/>
        </dgm:presLayoutVars>
      </dgm:prSet>
      <dgm:spPr/>
      <dgm:t>
        <a:bodyPr/>
        <a:lstStyle/>
        <a:p>
          <a:endParaRPr lang="en-US"/>
        </a:p>
      </dgm:t>
    </dgm:pt>
    <dgm:pt modelId="{A8278F72-6064-41B7-8370-D130833FA637}" type="pres">
      <dgm:prSet presAssocID="{45A84861-CEBD-473D-AC07-6ED73290075E}" presName="rootConnector" presStyleLbl="node4" presStyleIdx="0" presStyleCnt="15"/>
      <dgm:spPr/>
      <dgm:t>
        <a:bodyPr/>
        <a:lstStyle/>
        <a:p>
          <a:endParaRPr lang="en-US"/>
        </a:p>
      </dgm:t>
    </dgm:pt>
    <dgm:pt modelId="{7D718384-94B0-4F52-B5AE-DF5267F038A4}" type="pres">
      <dgm:prSet presAssocID="{45A84861-CEBD-473D-AC07-6ED73290075E}" presName="hierChild4" presStyleCnt="0"/>
      <dgm:spPr/>
    </dgm:pt>
    <dgm:pt modelId="{A31E66F9-F012-4633-AE24-3C03766BF965}" type="pres">
      <dgm:prSet presAssocID="{45A84861-CEBD-473D-AC07-6ED73290075E}" presName="hierChild5" presStyleCnt="0"/>
      <dgm:spPr/>
    </dgm:pt>
    <dgm:pt modelId="{FAF60BD4-5A51-4D29-87BE-3BFFE638CCDC}" type="pres">
      <dgm:prSet presAssocID="{399E62D5-20CB-41A5-8F8F-D59B57DB4066}" presName="hierChild5" presStyleCnt="0"/>
      <dgm:spPr/>
      <dgm:t>
        <a:bodyPr/>
        <a:lstStyle/>
        <a:p>
          <a:endParaRPr lang="en-US"/>
        </a:p>
      </dgm:t>
    </dgm:pt>
    <dgm:pt modelId="{F1D5698B-ABDB-4445-96FA-02FEDD8FF53B}" type="pres">
      <dgm:prSet presAssocID="{E82C1598-2516-4201-9F7A-D6B85C11D70D}" presName="Name111" presStyleLbl="parChTrans1D4" presStyleIdx="1" presStyleCnt="19"/>
      <dgm:spPr/>
      <dgm:t>
        <a:bodyPr/>
        <a:lstStyle/>
        <a:p>
          <a:endParaRPr lang="en-US"/>
        </a:p>
      </dgm:t>
    </dgm:pt>
    <dgm:pt modelId="{C267380F-5DC3-4186-B2F1-7B6A86A0902F}" type="pres">
      <dgm:prSet presAssocID="{B922D729-2334-4802-AD0F-893F2676581F}" presName="hierRoot3" presStyleCnt="0">
        <dgm:presLayoutVars>
          <dgm:hierBranch val="init"/>
        </dgm:presLayoutVars>
      </dgm:prSet>
      <dgm:spPr/>
      <dgm:t>
        <a:bodyPr/>
        <a:lstStyle/>
        <a:p>
          <a:endParaRPr lang="en-US"/>
        </a:p>
      </dgm:t>
    </dgm:pt>
    <dgm:pt modelId="{3D21CB48-860D-4F3E-8CFB-D2A6A438F08E}" type="pres">
      <dgm:prSet presAssocID="{B922D729-2334-4802-AD0F-893F2676581F}" presName="rootComposite3" presStyleCnt="0"/>
      <dgm:spPr/>
      <dgm:t>
        <a:bodyPr/>
        <a:lstStyle/>
        <a:p>
          <a:endParaRPr lang="en-US"/>
        </a:p>
      </dgm:t>
    </dgm:pt>
    <dgm:pt modelId="{587CD76E-9C7B-4C1B-B32C-428B173418A8}" type="pres">
      <dgm:prSet presAssocID="{B922D729-2334-4802-AD0F-893F2676581F}" presName="rootText3" presStyleLbl="asst3" presStyleIdx="0" presStyleCnt="4" custLinFactY="46087" custLinFactNeighborX="-13006" custLinFactNeighborY="100000">
        <dgm:presLayoutVars>
          <dgm:chPref val="3"/>
        </dgm:presLayoutVars>
      </dgm:prSet>
      <dgm:spPr/>
      <dgm:t>
        <a:bodyPr/>
        <a:lstStyle/>
        <a:p>
          <a:endParaRPr lang="en-US"/>
        </a:p>
      </dgm:t>
    </dgm:pt>
    <dgm:pt modelId="{3F5E438A-254F-4960-B89A-3BFC7307A7E0}" type="pres">
      <dgm:prSet presAssocID="{B922D729-2334-4802-AD0F-893F2676581F}" presName="rootConnector3" presStyleLbl="asst3" presStyleIdx="0" presStyleCnt="4"/>
      <dgm:spPr/>
      <dgm:t>
        <a:bodyPr/>
        <a:lstStyle/>
        <a:p>
          <a:endParaRPr lang="en-US"/>
        </a:p>
      </dgm:t>
    </dgm:pt>
    <dgm:pt modelId="{EAD7456F-4883-4E58-A9DA-8CFA04F6A74B}" type="pres">
      <dgm:prSet presAssocID="{B922D729-2334-4802-AD0F-893F2676581F}" presName="hierChild6" presStyleCnt="0"/>
      <dgm:spPr/>
      <dgm:t>
        <a:bodyPr/>
        <a:lstStyle/>
        <a:p>
          <a:endParaRPr lang="en-US"/>
        </a:p>
      </dgm:t>
    </dgm:pt>
    <dgm:pt modelId="{069D3D3C-15EB-4A1B-A954-476E5B645818}" type="pres">
      <dgm:prSet presAssocID="{626019A3-B2EB-4617-A3DE-02DFF5E9AE0B}" presName="Name37" presStyleLbl="parChTrans1D4" presStyleIdx="2" presStyleCnt="19"/>
      <dgm:spPr/>
      <dgm:t>
        <a:bodyPr/>
        <a:lstStyle/>
        <a:p>
          <a:endParaRPr lang="en-US"/>
        </a:p>
      </dgm:t>
    </dgm:pt>
    <dgm:pt modelId="{62D2CF64-C6EF-4CCD-943D-A8A08368243A}" type="pres">
      <dgm:prSet presAssocID="{6F40DECC-773D-4A17-8280-0009786FF644}" presName="hierRoot2" presStyleCnt="0">
        <dgm:presLayoutVars>
          <dgm:hierBranch val="init"/>
        </dgm:presLayoutVars>
      </dgm:prSet>
      <dgm:spPr/>
      <dgm:t>
        <a:bodyPr/>
        <a:lstStyle/>
        <a:p>
          <a:endParaRPr lang="en-US"/>
        </a:p>
      </dgm:t>
    </dgm:pt>
    <dgm:pt modelId="{CB78261F-A94D-42DB-B75D-7379B1D18F8E}" type="pres">
      <dgm:prSet presAssocID="{6F40DECC-773D-4A17-8280-0009786FF644}" presName="rootComposite" presStyleCnt="0"/>
      <dgm:spPr/>
      <dgm:t>
        <a:bodyPr/>
        <a:lstStyle/>
        <a:p>
          <a:endParaRPr lang="en-US"/>
        </a:p>
      </dgm:t>
    </dgm:pt>
    <dgm:pt modelId="{A287A762-0DF5-4368-924A-D79642175CE1}" type="pres">
      <dgm:prSet presAssocID="{6F40DECC-773D-4A17-8280-0009786FF644}" presName="rootText" presStyleLbl="node4" presStyleIdx="1" presStyleCnt="15" custLinFactY="100000" custLinFactNeighborY="103189">
        <dgm:presLayoutVars>
          <dgm:chPref val="3"/>
        </dgm:presLayoutVars>
      </dgm:prSet>
      <dgm:spPr/>
      <dgm:t>
        <a:bodyPr/>
        <a:lstStyle/>
        <a:p>
          <a:endParaRPr lang="en-US"/>
        </a:p>
      </dgm:t>
    </dgm:pt>
    <dgm:pt modelId="{2C495D44-AC8C-49DE-B104-49A4230960CD}" type="pres">
      <dgm:prSet presAssocID="{6F40DECC-773D-4A17-8280-0009786FF644}" presName="rootConnector" presStyleLbl="node4" presStyleIdx="1" presStyleCnt="15"/>
      <dgm:spPr/>
      <dgm:t>
        <a:bodyPr/>
        <a:lstStyle/>
        <a:p>
          <a:endParaRPr lang="en-US"/>
        </a:p>
      </dgm:t>
    </dgm:pt>
    <dgm:pt modelId="{16F6A252-1826-45B6-8EE3-8C2444A26235}" type="pres">
      <dgm:prSet presAssocID="{6F40DECC-773D-4A17-8280-0009786FF644}" presName="hierChild4" presStyleCnt="0"/>
      <dgm:spPr/>
      <dgm:t>
        <a:bodyPr/>
        <a:lstStyle/>
        <a:p>
          <a:endParaRPr lang="en-US"/>
        </a:p>
      </dgm:t>
    </dgm:pt>
    <dgm:pt modelId="{65D10276-0DBD-4CAA-8837-381C8DCB7FEC}" type="pres">
      <dgm:prSet presAssocID="{6F40DECC-773D-4A17-8280-0009786FF644}" presName="hierChild5" presStyleCnt="0"/>
      <dgm:spPr/>
      <dgm:t>
        <a:bodyPr/>
        <a:lstStyle/>
        <a:p>
          <a:endParaRPr lang="en-US"/>
        </a:p>
      </dgm:t>
    </dgm:pt>
    <dgm:pt modelId="{A6967590-6F3B-4B21-B269-C9C13A93F4C0}" type="pres">
      <dgm:prSet presAssocID="{4928D61A-1B5C-4F89-9B16-267A25F9B170}" presName="Name37" presStyleLbl="parChTrans1D4" presStyleIdx="3" presStyleCnt="19"/>
      <dgm:spPr/>
      <dgm:t>
        <a:bodyPr/>
        <a:lstStyle/>
        <a:p>
          <a:endParaRPr lang="en-US"/>
        </a:p>
      </dgm:t>
    </dgm:pt>
    <dgm:pt modelId="{F30C8149-B3A4-4222-83BD-F34E2B30CBA3}" type="pres">
      <dgm:prSet presAssocID="{A5FA9337-1E1C-49AB-937C-B0425F60F9A3}" presName="hierRoot2" presStyleCnt="0">
        <dgm:presLayoutVars>
          <dgm:hierBranch val="init"/>
        </dgm:presLayoutVars>
      </dgm:prSet>
      <dgm:spPr/>
      <dgm:t>
        <a:bodyPr/>
        <a:lstStyle/>
        <a:p>
          <a:endParaRPr lang="en-US"/>
        </a:p>
      </dgm:t>
    </dgm:pt>
    <dgm:pt modelId="{6038CBE7-E9A5-45FA-89A8-6C55BD0B5347}" type="pres">
      <dgm:prSet presAssocID="{A5FA9337-1E1C-49AB-937C-B0425F60F9A3}" presName="rootComposite" presStyleCnt="0"/>
      <dgm:spPr/>
      <dgm:t>
        <a:bodyPr/>
        <a:lstStyle/>
        <a:p>
          <a:endParaRPr lang="en-US"/>
        </a:p>
      </dgm:t>
    </dgm:pt>
    <dgm:pt modelId="{B5FF6D3F-53C8-4AB0-B124-16BD7633FAAE}" type="pres">
      <dgm:prSet presAssocID="{A5FA9337-1E1C-49AB-937C-B0425F60F9A3}" presName="rootText" presStyleLbl="node4" presStyleIdx="2" presStyleCnt="15" custLinFactY="100000" custLinFactNeighborY="103189">
        <dgm:presLayoutVars>
          <dgm:chPref val="3"/>
        </dgm:presLayoutVars>
      </dgm:prSet>
      <dgm:spPr/>
      <dgm:t>
        <a:bodyPr/>
        <a:lstStyle/>
        <a:p>
          <a:endParaRPr lang="en-US"/>
        </a:p>
      </dgm:t>
    </dgm:pt>
    <dgm:pt modelId="{0868F30E-C69E-4AB4-9ABF-7D36F97766F8}" type="pres">
      <dgm:prSet presAssocID="{A5FA9337-1E1C-49AB-937C-B0425F60F9A3}" presName="rootConnector" presStyleLbl="node4" presStyleIdx="2" presStyleCnt="15"/>
      <dgm:spPr/>
      <dgm:t>
        <a:bodyPr/>
        <a:lstStyle/>
        <a:p>
          <a:endParaRPr lang="en-US"/>
        </a:p>
      </dgm:t>
    </dgm:pt>
    <dgm:pt modelId="{BD5AA674-52AA-4964-9B2D-618D6C3467BC}" type="pres">
      <dgm:prSet presAssocID="{A5FA9337-1E1C-49AB-937C-B0425F60F9A3}" presName="hierChild4" presStyleCnt="0"/>
      <dgm:spPr/>
      <dgm:t>
        <a:bodyPr/>
        <a:lstStyle/>
        <a:p>
          <a:endParaRPr lang="en-US"/>
        </a:p>
      </dgm:t>
    </dgm:pt>
    <dgm:pt modelId="{D640F411-AF08-414E-A68E-B1F5A0FF97B5}" type="pres">
      <dgm:prSet presAssocID="{A5FA9337-1E1C-49AB-937C-B0425F60F9A3}" presName="hierChild5" presStyleCnt="0"/>
      <dgm:spPr/>
      <dgm:t>
        <a:bodyPr/>
        <a:lstStyle/>
        <a:p>
          <a:endParaRPr lang="en-US"/>
        </a:p>
      </dgm:t>
    </dgm:pt>
    <dgm:pt modelId="{3862D5B3-50C3-4275-8A49-D0AD9CBD59C0}" type="pres">
      <dgm:prSet presAssocID="{B3EBE9B7-9EF9-43B7-A91D-698DB6873CAF}" presName="Name37" presStyleLbl="parChTrans1D4" presStyleIdx="4" presStyleCnt="19"/>
      <dgm:spPr/>
      <dgm:t>
        <a:bodyPr/>
        <a:lstStyle/>
        <a:p>
          <a:endParaRPr lang="en-US"/>
        </a:p>
      </dgm:t>
    </dgm:pt>
    <dgm:pt modelId="{92CD1A5B-8B21-4817-B117-6497BB7E47FA}" type="pres">
      <dgm:prSet presAssocID="{AEE03A14-41F5-4CCB-B4A8-66933092A9C6}" presName="hierRoot2" presStyleCnt="0">
        <dgm:presLayoutVars>
          <dgm:hierBranch val="init"/>
        </dgm:presLayoutVars>
      </dgm:prSet>
      <dgm:spPr/>
      <dgm:t>
        <a:bodyPr/>
        <a:lstStyle/>
        <a:p>
          <a:endParaRPr lang="en-US"/>
        </a:p>
      </dgm:t>
    </dgm:pt>
    <dgm:pt modelId="{78CE4A36-4A2E-4864-9762-8CFD37EC2BE3}" type="pres">
      <dgm:prSet presAssocID="{AEE03A14-41F5-4CCB-B4A8-66933092A9C6}" presName="rootComposite" presStyleCnt="0"/>
      <dgm:spPr/>
      <dgm:t>
        <a:bodyPr/>
        <a:lstStyle/>
        <a:p>
          <a:endParaRPr lang="en-US"/>
        </a:p>
      </dgm:t>
    </dgm:pt>
    <dgm:pt modelId="{EDC659FA-6619-47D8-8AB6-5BC475BCB5EB}" type="pres">
      <dgm:prSet presAssocID="{AEE03A14-41F5-4CCB-B4A8-66933092A9C6}" presName="rootText" presStyleLbl="node4" presStyleIdx="3" presStyleCnt="15" custLinFactY="100000" custLinFactNeighborY="103189">
        <dgm:presLayoutVars>
          <dgm:chPref val="3"/>
        </dgm:presLayoutVars>
      </dgm:prSet>
      <dgm:spPr/>
      <dgm:t>
        <a:bodyPr/>
        <a:lstStyle/>
        <a:p>
          <a:endParaRPr lang="en-US"/>
        </a:p>
      </dgm:t>
    </dgm:pt>
    <dgm:pt modelId="{5BC846C3-AA21-4B8B-868C-F75A87CCBAD0}" type="pres">
      <dgm:prSet presAssocID="{AEE03A14-41F5-4CCB-B4A8-66933092A9C6}" presName="rootConnector" presStyleLbl="node4" presStyleIdx="3" presStyleCnt="15"/>
      <dgm:spPr/>
      <dgm:t>
        <a:bodyPr/>
        <a:lstStyle/>
        <a:p>
          <a:endParaRPr lang="en-US"/>
        </a:p>
      </dgm:t>
    </dgm:pt>
    <dgm:pt modelId="{C4C15825-F75D-4548-BE86-8C15ED146402}" type="pres">
      <dgm:prSet presAssocID="{AEE03A14-41F5-4CCB-B4A8-66933092A9C6}" presName="hierChild4" presStyleCnt="0"/>
      <dgm:spPr/>
      <dgm:t>
        <a:bodyPr/>
        <a:lstStyle/>
        <a:p>
          <a:endParaRPr lang="en-US"/>
        </a:p>
      </dgm:t>
    </dgm:pt>
    <dgm:pt modelId="{F3B5F1D9-A7DB-4504-A856-6469EB2979B4}" type="pres">
      <dgm:prSet presAssocID="{308BE8E9-2B06-4B29-8AD3-25D156EA7BF7}" presName="Name37" presStyleLbl="parChTrans1D4" presStyleIdx="5" presStyleCnt="19"/>
      <dgm:spPr/>
      <dgm:t>
        <a:bodyPr/>
        <a:lstStyle/>
        <a:p>
          <a:endParaRPr lang="en-US"/>
        </a:p>
      </dgm:t>
    </dgm:pt>
    <dgm:pt modelId="{7DB675C1-3581-47FE-AEFA-534F507F6CEA}" type="pres">
      <dgm:prSet presAssocID="{AB3E11EB-33CD-4A1F-9F31-EDD51BC681CA}" presName="hierRoot2" presStyleCnt="0">
        <dgm:presLayoutVars>
          <dgm:hierBranch val="init"/>
        </dgm:presLayoutVars>
      </dgm:prSet>
      <dgm:spPr/>
      <dgm:t>
        <a:bodyPr/>
        <a:lstStyle/>
        <a:p>
          <a:endParaRPr lang="en-US"/>
        </a:p>
      </dgm:t>
    </dgm:pt>
    <dgm:pt modelId="{5F77409D-E524-43C5-923A-8B752752A1AF}" type="pres">
      <dgm:prSet presAssocID="{AB3E11EB-33CD-4A1F-9F31-EDD51BC681CA}" presName="rootComposite" presStyleCnt="0"/>
      <dgm:spPr/>
      <dgm:t>
        <a:bodyPr/>
        <a:lstStyle/>
        <a:p>
          <a:endParaRPr lang="en-US"/>
        </a:p>
      </dgm:t>
    </dgm:pt>
    <dgm:pt modelId="{AAFE801A-9893-4E77-9EA8-DEB1D0655919}" type="pres">
      <dgm:prSet presAssocID="{AB3E11EB-33CD-4A1F-9F31-EDD51BC681CA}" presName="rootText" presStyleLbl="node4" presStyleIdx="4" presStyleCnt="15" custLinFactY="100000" custLinFactNeighborY="103189">
        <dgm:presLayoutVars>
          <dgm:chPref val="3"/>
        </dgm:presLayoutVars>
      </dgm:prSet>
      <dgm:spPr/>
      <dgm:t>
        <a:bodyPr/>
        <a:lstStyle/>
        <a:p>
          <a:endParaRPr lang="en-US"/>
        </a:p>
      </dgm:t>
    </dgm:pt>
    <dgm:pt modelId="{6763A990-8EAD-4E15-A5B6-E8C9FFBC7049}" type="pres">
      <dgm:prSet presAssocID="{AB3E11EB-33CD-4A1F-9F31-EDD51BC681CA}" presName="rootConnector" presStyleLbl="node4" presStyleIdx="4" presStyleCnt="15"/>
      <dgm:spPr/>
      <dgm:t>
        <a:bodyPr/>
        <a:lstStyle/>
        <a:p>
          <a:endParaRPr lang="en-US"/>
        </a:p>
      </dgm:t>
    </dgm:pt>
    <dgm:pt modelId="{5EE07908-7F34-43AD-A6CB-EE80F757106F}" type="pres">
      <dgm:prSet presAssocID="{AB3E11EB-33CD-4A1F-9F31-EDD51BC681CA}" presName="hierChild4" presStyleCnt="0"/>
      <dgm:spPr/>
      <dgm:t>
        <a:bodyPr/>
        <a:lstStyle/>
        <a:p>
          <a:endParaRPr lang="en-US"/>
        </a:p>
      </dgm:t>
    </dgm:pt>
    <dgm:pt modelId="{70C7A646-EA6E-41E8-BB6D-BD5658F8CB66}" type="pres">
      <dgm:prSet presAssocID="{AB3E11EB-33CD-4A1F-9F31-EDD51BC681CA}" presName="hierChild5" presStyleCnt="0"/>
      <dgm:spPr/>
      <dgm:t>
        <a:bodyPr/>
        <a:lstStyle/>
        <a:p>
          <a:endParaRPr lang="en-US"/>
        </a:p>
      </dgm:t>
    </dgm:pt>
    <dgm:pt modelId="{5E63E006-24B4-423C-964C-1686E6DA35DC}" type="pres">
      <dgm:prSet presAssocID="{0B49DDE7-6010-40CF-8642-35D8F5B3FC08}" presName="Name37" presStyleLbl="parChTrans1D4" presStyleIdx="6" presStyleCnt="19"/>
      <dgm:spPr/>
      <dgm:t>
        <a:bodyPr/>
        <a:lstStyle/>
        <a:p>
          <a:endParaRPr lang="en-US"/>
        </a:p>
      </dgm:t>
    </dgm:pt>
    <dgm:pt modelId="{2FD918D8-5019-416E-B185-95AD81F6FDF1}" type="pres">
      <dgm:prSet presAssocID="{E5DDBABB-30C8-42E6-A569-597E7CA8E4D7}" presName="hierRoot2" presStyleCnt="0">
        <dgm:presLayoutVars>
          <dgm:hierBranch val="init"/>
        </dgm:presLayoutVars>
      </dgm:prSet>
      <dgm:spPr/>
      <dgm:t>
        <a:bodyPr/>
        <a:lstStyle/>
        <a:p>
          <a:endParaRPr lang="en-US"/>
        </a:p>
      </dgm:t>
    </dgm:pt>
    <dgm:pt modelId="{89F468EC-1F52-49BE-B320-21C43FA6A3A3}" type="pres">
      <dgm:prSet presAssocID="{E5DDBABB-30C8-42E6-A569-597E7CA8E4D7}" presName="rootComposite" presStyleCnt="0"/>
      <dgm:spPr/>
      <dgm:t>
        <a:bodyPr/>
        <a:lstStyle/>
        <a:p>
          <a:endParaRPr lang="en-US"/>
        </a:p>
      </dgm:t>
    </dgm:pt>
    <dgm:pt modelId="{1EF1FCE4-1093-4B2A-AD28-A355523DF3C8}" type="pres">
      <dgm:prSet presAssocID="{E5DDBABB-30C8-42E6-A569-597E7CA8E4D7}" presName="rootText" presStyleLbl="node4" presStyleIdx="5" presStyleCnt="15" custLinFactY="100000" custLinFactNeighborY="103189">
        <dgm:presLayoutVars>
          <dgm:chPref val="3"/>
        </dgm:presLayoutVars>
      </dgm:prSet>
      <dgm:spPr/>
      <dgm:t>
        <a:bodyPr/>
        <a:lstStyle/>
        <a:p>
          <a:endParaRPr lang="en-US"/>
        </a:p>
      </dgm:t>
    </dgm:pt>
    <dgm:pt modelId="{E05D4512-AAE2-4994-97FC-5AC9B65A5969}" type="pres">
      <dgm:prSet presAssocID="{E5DDBABB-30C8-42E6-A569-597E7CA8E4D7}" presName="rootConnector" presStyleLbl="node4" presStyleIdx="5" presStyleCnt="15"/>
      <dgm:spPr/>
      <dgm:t>
        <a:bodyPr/>
        <a:lstStyle/>
        <a:p>
          <a:endParaRPr lang="en-US"/>
        </a:p>
      </dgm:t>
    </dgm:pt>
    <dgm:pt modelId="{02654069-1B90-4A4A-AA7B-5E183DC3A25E}" type="pres">
      <dgm:prSet presAssocID="{E5DDBABB-30C8-42E6-A569-597E7CA8E4D7}" presName="hierChild4" presStyleCnt="0"/>
      <dgm:spPr/>
      <dgm:t>
        <a:bodyPr/>
        <a:lstStyle/>
        <a:p>
          <a:endParaRPr lang="en-US"/>
        </a:p>
      </dgm:t>
    </dgm:pt>
    <dgm:pt modelId="{0DE501FA-D25B-4C6E-A5C4-D2625415425F}" type="pres">
      <dgm:prSet presAssocID="{E5DDBABB-30C8-42E6-A569-597E7CA8E4D7}" presName="hierChild5" presStyleCnt="0"/>
      <dgm:spPr/>
      <dgm:t>
        <a:bodyPr/>
        <a:lstStyle/>
        <a:p>
          <a:endParaRPr lang="en-US"/>
        </a:p>
      </dgm:t>
    </dgm:pt>
    <dgm:pt modelId="{2A38A609-4FD7-4085-AAA3-BC775E54DA1B}" type="pres">
      <dgm:prSet presAssocID="{ACA9860F-A745-4360-AA12-974993F67EDD}" presName="Name37" presStyleLbl="parChTrans1D4" presStyleIdx="7" presStyleCnt="19"/>
      <dgm:spPr/>
      <dgm:t>
        <a:bodyPr/>
        <a:lstStyle/>
        <a:p>
          <a:endParaRPr lang="en-US"/>
        </a:p>
      </dgm:t>
    </dgm:pt>
    <dgm:pt modelId="{87DFC8E9-F196-4E6A-A4C2-55A02D97D88E}" type="pres">
      <dgm:prSet presAssocID="{351E2E9D-0D71-49E0-8308-5FEA8E3FFCDA}" presName="hierRoot2" presStyleCnt="0">
        <dgm:presLayoutVars>
          <dgm:hierBranch val="init"/>
        </dgm:presLayoutVars>
      </dgm:prSet>
      <dgm:spPr/>
      <dgm:t>
        <a:bodyPr/>
        <a:lstStyle/>
        <a:p>
          <a:endParaRPr lang="en-US"/>
        </a:p>
      </dgm:t>
    </dgm:pt>
    <dgm:pt modelId="{DA5D9E87-180E-43CB-8057-80E618AA156F}" type="pres">
      <dgm:prSet presAssocID="{351E2E9D-0D71-49E0-8308-5FEA8E3FFCDA}" presName="rootComposite" presStyleCnt="0"/>
      <dgm:spPr/>
      <dgm:t>
        <a:bodyPr/>
        <a:lstStyle/>
        <a:p>
          <a:endParaRPr lang="en-US"/>
        </a:p>
      </dgm:t>
    </dgm:pt>
    <dgm:pt modelId="{E467BF98-6F09-433D-ABB5-B95B8A0C866B}" type="pres">
      <dgm:prSet presAssocID="{351E2E9D-0D71-49E0-8308-5FEA8E3FFCDA}" presName="rootText" presStyleLbl="node4" presStyleIdx="6" presStyleCnt="15" custLinFactY="100000" custLinFactNeighborY="103189">
        <dgm:presLayoutVars>
          <dgm:chPref val="3"/>
        </dgm:presLayoutVars>
      </dgm:prSet>
      <dgm:spPr/>
      <dgm:t>
        <a:bodyPr/>
        <a:lstStyle/>
        <a:p>
          <a:endParaRPr lang="en-US"/>
        </a:p>
      </dgm:t>
    </dgm:pt>
    <dgm:pt modelId="{0D19FDA0-8623-48FA-9A14-569E5AF7F58E}" type="pres">
      <dgm:prSet presAssocID="{351E2E9D-0D71-49E0-8308-5FEA8E3FFCDA}" presName="rootConnector" presStyleLbl="node4" presStyleIdx="6" presStyleCnt="15"/>
      <dgm:spPr/>
      <dgm:t>
        <a:bodyPr/>
        <a:lstStyle/>
        <a:p>
          <a:endParaRPr lang="en-US"/>
        </a:p>
      </dgm:t>
    </dgm:pt>
    <dgm:pt modelId="{D919603E-F127-4E97-BC63-5C3F7865CCED}" type="pres">
      <dgm:prSet presAssocID="{351E2E9D-0D71-49E0-8308-5FEA8E3FFCDA}" presName="hierChild4" presStyleCnt="0"/>
      <dgm:spPr/>
      <dgm:t>
        <a:bodyPr/>
        <a:lstStyle/>
        <a:p>
          <a:endParaRPr lang="en-US"/>
        </a:p>
      </dgm:t>
    </dgm:pt>
    <dgm:pt modelId="{D1A2295A-48AE-4C23-AA42-92AEB8A29E85}" type="pres">
      <dgm:prSet presAssocID="{351E2E9D-0D71-49E0-8308-5FEA8E3FFCDA}" presName="hierChild5" presStyleCnt="0"/>
      <dgm:spPr/>
      <dgm:t>
        <a:bodyPr/>
        <a:lstStyle/>
        <a:p>
          <a:endParaRPr lang="en-US"/>
        </a:p>
      </dgm:t>
    </dgm:pt>
    <dgm:pt modelId="{A3E2D190-BB08-4D8C-B2C7-8EE5B41805D2}" type="pres">
      <dgm:prSet presAssocID="{AEE03A14-41F5-4CCB-B4A8-66933092A9C6}" presName="hierChild5" presStyleCnt="0"/>
      <dgm:spPr/>
      <dgm:t>
        <a:bodyPr/>
        <a:lstStyle/>
        <a:p>
          <a:endParaRPr lang="en-US"/>
        </a:p>
      </dgm:t>
    </dgm:pt>
    <dgm:pt modelId="{EB0154D9-5EFC-422F-908A-154936EE5B50}" type="pres">
      <dgm:prSet presAssocID="{B922D729-2334-4802-AD0F-893F2676581F}" presName="hierChild7" presStyleCnt="0"/>
      <dgm:spPr/>
      <dgm:t>
        <a:bodyPr/>
        <a:lstStyle/>
        <a:p>
          <a:endParaRPr lang="en-US"/>
        </a:p>
      </dgm:t>
    </dgm:pt>
    <dgm:pt modelId="{349E35B3-5C82-4C58-8B0B-9DA0FAAE58A2}" type="pres">
      <dgm:prSet presAssocID="{09128988-EAF4-48E4-8F0E-ECD5CC6DE50A}" presName="Name111" presStyleLbl="parChTrans1D4" presStyleIdx="8" presStyleCnt="19"/>
      <dgm:spPr/>
      <dgm:t>
        <a:bodyPr/>
        <a:lstStyle/>
        <a:p>
          <a:endParaRPr lang="en-US"/>
        </a:p>
      </dgm:t>
    </dgm:pt>
    <dgm:pt modelId="{2C475582-A8B7-4AC2-982E-E3B438D0FAB6}" type="pres">
      <dgm:prSet presAssocID="{BE519B6B-F4BD-4E9D-8A3C-407141F2E122}" presName="hierRoot3" presStyleCnt="0">
        <dgm:presLayoutVars>
          <dgm:hierBranch val="init"/>
        </dgm:presLayoutVars>
      </dgm:prSet>
      <dgm:spPr/>
      <dgm:t>
        <a:bodyPr/>
        <a:lstStyle/>
        <a:p>
          <a:endParaRPr lang="en-US"/>
        </a:p>
      </dgm:t>
    </dgm:pt>
    <dgm:pt modelId="{3EC5C155-9420-4225-912C-310D51873B72}" type="pres">
      <dgm:prSet presAssocID="{BE519B6B-F4BD-4E9D-8A3C-407141F2E122}" presName="rootComposite3" presStyleCnt="0"/>
      <dgm:spPr/>
      <dgm:t>
        <a:bodyPr/>
        <a:lstStyle/>
        <a:p>
          <a:endParaRPr lang="en-US"/>
        </a:p>
      </dgm:t>
    </dgm:pt>
    <dgm:pt modelId="{86994DDD-564A-41C8-877D-A73139C6AE7E}" type="pres">
      <dgm:prSet presAssocID="{BE519B6B-F4BD-4E9D-8A3C-407141F2E122}" presName="rootText3" presStyleLbl="asst3" presStyleIdx="1" presStyleCnt="4" custLinFactY="45997" custLinFactNeighborX="9702" custLinFactNeighborY="100000">
        <dgm:presLayoutVars>
          <dgm:chPref val="3"/>
        </dgm:presLayoutVars>
      </dgm:prSet>
      <dgm:spPr/>
      <dgm:t>
        <a:bodyPr/>
        <a:lstStyle/>
        <a:p>
          <a:endParaRPr lang="en-US"/>
        </a:p>
      </dgm:t>
    </dgm:pt>
    <dgm:pt modelId="{A3CA4A64-41D4-4D4B-932A-86832AAF7B3D}" type="pres">
      <dgm:prSet presAssocID="{BE519B6B-F4BD-4E9D-8A3C-407141F2E122}" presName="rootConnector3" presStyleLbl="asst3" presStyleIdx="1" presStyleCnt="4"/>
      <dgm:spPr/>
      <dgm:t>
        <a:bodyPr/>
        <a:lstStyle/>
        <a:p>
          <a:endParaRPr lang="en-US"/>
        </a:p>
      </dgm:t>
    </dgm:pt>
    <dgm:pt modelId="{5D7CC53C-428B-4E1C-A098-E6C3C71DAD8B}" type="pres">
      <dgm:prSet presAssocID="{BE519B6B-F4BD-4E9D-8A3C-407141F2E122}" presName="hierChild6" presStyleCnt="0"/>
      <dgm:spPr/>
      <dgm:t>
        <a:bodyPr/>
        <a:lstStyle/>
        <a:p>
          <a:endParaRPr lang="en-US"/>
        </a:p>
      </dgm:t>
    </dgm:pt>
    <dgm:pt modelId="{7AA22FF6-F40F-4141-B036-0A9EDFB5E37E}" type="pres">
      <dgm:prSet presAssocID="{2BB83D72-42CA-4B79-B515-C1A6D2859D83}" presName="Name37" presStyleLbl="parChTrans1D4" presStyleIdx="9" presStyleCnt="19"/>
      <dgm:spPr/>
      <dgm:t>
        <a:bodyPr/>
        <a:lstStyle/>
        <a:p>
          <a:endParaRPr lang="en-US"/>
        </a:p>
      </dgm:t>
    </dgm:pt>
    <dgm:pt modelId="{607AF175-7C64-415A-931B-01BF431286BF}" type="pres">
      <dgm:prSet presAssocID="{6D65FCF4-5CD3-4DFF-8100-B3377A69EAA8}" presName="hierRoot2" presStyleCnt="0">
        <dgm:presLayoutVars>
          <dgm:hierBranch val="init"/>
        </dgm:presLayoutVars>
      </dgm:prSet>
      <dgm:spPr/>
      <dgm:t>
        <a:bodyPr/>
        <a:lstStyle/>
        <a:p>
          <a:endParaRPr lang="en-US"/>
        </a:p>
      </dgm:t>
    </dgm:pt>
    <dgm:pt modelId="{6F64BB95-5B47-4C1C-B3C5-CFE9ABF5CCD0}" type="pres">
      <dgm:prSet presAssocID="{6D65FCF4-5CD3-4DFF-8100-B3377A69EAA8}" presName="rootComposite" presStyleCnt="0"/>
      <dgm:spPr/>
      <dgm:t>
        <a:bodyPr/>
        <a:lstStyle/>
        <a:p>
          <a:endParaRPr lang="en-US"/>
        </a:p>
      </dgm:t>
    </dgm:pt>
    <dgm:pt modelId="{5EF11904-7973-4497-A344-FAC2E26B6DD4}" type="pres">
      <dgm:prSet presAssocID="{6D65FCF4-5CD3-4DFF-8100-B3377A69EAA8}" presName="rootText" presStyleLbl="node4" presStyleIdx="7" presStyleCnt="15" custLinFactY="100000" custLinFactNeighborY="103189">
        <dgm:presLayoutVars>
          <dgm:chPref val="3"/>
        </dgm:presLayoutVars>
      </dgm:prSet>
      <dgm:spPr/>
      <dgm:t>
        <a:bodyPr/>
        <a:lstStyle/>
        <a:p>
          <a:endParaRPr lang="en-US"/>
        </a:p>
      </dgm:t>
    </dgm:pt>
    <dgm:pt modelId="{875993CB-44B5-4A41-B59B-43018E5605E6}" type="pres">
      <dgm:prSet presAssocID="{6D65FCF4-5CD3-4DFF-8100-B3377A69EAA8}" presName="rootConnector" presStyleLbl="node4" presStyleIdx="7" presStyleCnt="15"/>
      <dgm:spPr/>
      <dgm:t>
        <a:bodyPr/>
        <a:lstStyle/>
        <a:p>
          <a:endParaRPr lang="en-US"/>
        </a:p>
      </dgm:t>
    </dgm:pt>
    <dgm:pt modelId="{ACCAB3C9-B956-4230-B797-42DDC32F7171}" type="pres">
      <dgm:prSet presAssocID="{6D65FCF4-5CD3-4DFF-8100-B3377A69EAA8}" presName="hierChild4" presStyleCnt="0"/>
      <dgm:spPr/>
      <dgm:t>
        <a:bodyPr/>
        <a:lstStyle/>
        <a:p>
          <a:endParaRPr lang="en-US"/>
        </a:p>
      </dgm:t>
    </dgm:pt>
    <dgm:pt modelId="{8D7A53BA-5212-45B2-82D1-2F789808157E}" type="pres">
      <dgm:prSet presAssocID="{6D65FCF4-5CD3-4DFF-8100-B3377A69EAA8}" presName="hierChild5" presStyleCnt="0"/>
      <dgm:spPr/>
      <dgm:t>
        <a:bodyPr/>
        <a:lstStyle/>
        <a:p>
          <a:endParaRPr lang="en-US"/>
        </a:p>
      </dgm:t>
    </dgm:pt>
    <dgm:pt modelId="{4B4189CB-AFA5-42E2-B386-CD3D5428B6E1}" type="pres">
      <dgm:prSet presAssocID="{B5A8F98E-B1FF-492E-A12B-7DFBD8E713DD}" presName="Name37" presStyleLbl="parChTrans1D4" presStyleIdx="10" presStyleCnt="19"/>
      <dgm:spPr/>
      <dgm:t>
        <a:bodyPr/>
        <a:lstStyle/>
        <a:p>
          <a:endParaRPr lang="en-US"/>
        </a:p>
      </dgm:t>
    </dgm:pt>
    <dgm:pt modelId="{DEBF9292-5632-4C37-B058-4E066831EE5A}" type="pres">
      <dgm:prSet presAssocID="{CD947D3D-6D57-4B81-8E17-419838EBBAC2}" presName="hierRoot2" presStyleCnt="0">
        <dgm:presLayoutVars>
          <dgm:hierBranch val="init"/>
        </dgm:presLayoutVars>
      </dgm:prSet>
      <dgm:spPr/>
      <dgm:t>
        <a:bodyPr/>
        <a:lstStyle/>
        <a:p>
          <a:endParaRPr lang="en-US"/>
        </a:p>
      </dgm:t>
    </dgm:pt>
    <dgm:pt modelId="{26FB8134-1047-4E35-8968-BB276733750E}" type="pres">
      <dgm:prSet presAssocID="{CD947D3D-6D57-4B81-8E17-419838EBBAC2}" presName="rootComposite" presStyleCnt="0"/>
      <dgm:spPr/>
      <dgm:t>
        <a:bodyPr/>
        <a:lstStyle/>
        <a:p>
          <a:endParaRPr lang="en-US"/>
        </a:p>
      </dgm:t>
    </dgm:pt>
    <dgm:pt modelId="{C6887CF5-35E5-40A3-9BC6-249E718AAA26}" type="pres">
      <dgm:prSet presAssocID="{CD947D3D-6D57-4B81-8E17-419838EBBAC2}" presName="rootText" presStyleLbl="node4" presStyleIdx="8" presStyleCnt="15" custLinFactY="100000" custLinFactNeighborY="103189">
        <dgm:presLayoutVars>
          <dgm:chPref val="3"/>
        </dgm:presLayoutVars>
      </dgm:prSet>
      <dgm:spPr/>
      <dgm:t>
        <a:bodyPr/>
        <a:lstStyle/>
        <a:p>
          <a:endParaRPr lang="en-US"/>
        </a:p>
      </dgm:t>
    </dgm:pt>
    <dgm:pt modelId="{FDECE83E-79C2-4919-A83A-72F8538FDBC4}" type="pres">
      <dgm:prSet presAssocID="{CD947D3D-6D57-4B81-8E17-419838EBBAC2}" presName="rootConnector" presStyleLbl="node4" presStyleIdx="8" presStyleCnt="15"/>
      <dgm:spPr/>
      <dgm:t>
        <a:bodyPr/>
        <a:lstStyle/>
        <a:p>
          <a:endParaRPr lang="en-US"/>
        </a:p>
      </dgm:t>
    </dgm:pt>
    <dgm:pt modelId="{BD1AEF22-80B3-41E8-A6F6-DECED143183F}" type="pres">
      <dgm:prSet presAssocID="{CD947D3D-6D57-4B81-8E17-419838EBBAC2}" presName="hierChild4" presStyleCnt="0"/>
      <dgm:spPr/>
      <dgm:t>
        <a:bodyPr/>
        <a:lstStyle/>
        <a:p>
          <a:endParaRPr lang="en-US"/>
        </a:p>
      </dgm:t>
    </dgm:pt>
    <dgm:pt modelId="{47C7B78F-0AB3-4902-B0E3-7FAA31F127F1}" type="pres">
      <dgm:prSet presAssocID="{CD947D3D-6D57-4B81-8E17-419838EBBAC2}" presName="hierChild5" presStyleCnt="0"/>
      <dgm:spPr/>
      <dgm:t>
        <a:bodyPr/>
        <a:lstStyle/>
        <a:p>
          <a:endParaRPr lang="en-US"/>
        </a:p>
      </dgm:t>
    </dgm:pt>
    <dgm:pt modelId="{A94AA8A8-807C-47AD-AD27-7C6A16F48251}" type="pres">
      <dgm:prSet presAssocID="{E7CAFCAE-8641-4CAE-A372-762414A9E9B9}" presName="Name37" presStyleLbl="parChTrans1D4" presStyleIdx="11" presStyleCnt="19"/>
      <dgm:spPr/>
      <dgm:t>
        <a:bodyPr/>
        <a:lstStyle/>
        <a:p>
          <a:endParaRPr lang="en-US"/>
        </a:p>
      </dgm:t>
    </dgm:pt>
    <dgm:pt modelId="{7E9CE640-D2B7-4684-9363-529B5A0FCD1F}" type="pres">
      <dgm:prSet presAssocID="{A7C54DA4-D68D-4F86-9DED-FA24D80A8483}" presName="hierRoot2" presStyleCnt="0">
        <dgm:presLayoutVars>
          <dgm:hierBranch val="init"/>
        </dgm:presLayoutVars>
      </dgm:prSet>
      <dgm:spPr/>
      <dgm:t>
        <a:bodyPr/>
        <a:lstStyle/>
        <a:p>
          <a:endParaRPr lang="en-US"/>
        </a:p>
      </dgm:t>
    </dgm:pt>
    <dgm:pt modelId="{39D4213C-61E2-439F-98BD-3E75AF573F44}" type="pres">
      <dgm:prSet presAssocID="{A7C54DA4-D68D-4F86-9DED-FA24D80A8483}" presName="rootComposite" presStyleCnt="0"/>
      <dgm:spPr/>
      <dgm:t>
        <a:bodyPr/>
        <a:lstStyle/>
        <a:p>
          <a:endParaRPr lang="en-US"/>
        </a:p>
      </dgm:t>
    </dgm:pt>
    <dgm:pt modelId="{EB31B21F-290B-4524-B4ED-FA53A287DA67}" type="pres">
      <dgm:prSet presAssocID="{A7C54DA4-D68D-4F86-9DED-FA24D80A8483}" presName="rootText" presStyleLbl="node4" presStyleIdx="9" presStyleCnt="15" custLinFactY="100000" custLinFactNeighborY="103189">
        <dgm:presLayoutVars>
          <dgm:chPref val="3"/>
        </dgm:presLayoutVars>
      </dgm:prSet>
      <dgm:spPr/>
      <dgm:t>
        <a:bodyPr/>
        <a:lstStyle/>
        <a:p>
          <a:endParaRPr lang="en-US"/>
        </a:p>
      </dgm:t>
    </dgm:pt>
    <dgm:pt modelId="{D6F34220-49F9-42E9-98DD-1929EF65E95B}" type="pres">
      <dgm:prSet presAssocID="{A7C54DA4-D68D-4F86-9DED-FA24D80A8483}" presName="rootConnector" presStyleLbl="node4" presStyleIdx="9" presStyleCnt="15"/>
      <dgm:spPr/>
      <dgm:t>
        <a:bodyPr/>
        <a:lstStyle/>
        <a:p>
          <a:endParaRPr lang="en-US"/>
        </a:p>
      </dgm:t>
    </dgm:pt>
    <dgm:pt modelId="{2B87894E-6527-4B28-BA12-484E226B4640}" type="pres">
      <dgm:prSet presAssocID="{A7C54DA4-D68D-4F86-9DED-FA24D80A8483}" presName="hierChild4" presStyleCnt="0"/>
      <dgm:spPr/>
      <dgm:t>
        <a:bodyPr/>
        <a:lstStyle/>
        <a:p>
          <a:endParaRPr lang="en-US"/>
        </a:p>
      </dgm:t>
    </dgm:pt>
    <dgm:pt modelId="{83F1180B-7FE3-4F6D-9033-F4037FF3E12C}" type="pres">
      <dgm:prSet presAssocID="{A7C54DA4-D68D-4F86-9DED-FA24D80A8483}" presName="hierChild5" presStyleCnt="0"/>
      <dgm:spPr/>
      <dgm:t>
        <a:bodyPr/>
        <a:lstStyle/>
        <a:p>
          <a:endParaRPr lang="en-US"/>
        </a:p>
      </dgm:t>
    </dgm:pt>
    <dgm:pt modelId="{3D72C3D1-9DAB-445A-A059-771C8E0CC47A}" type="pres">
      <dgm:prSet presAssocID="{33073290-5640-45F4-AD1D-ED5AB71998AA}" presName="Name37" presStyleLbl="parChTrans1D4" presStyleIdx="12" presStyleCnt="19"/>
      <dgm:spPr/>
      <dgm:t>
        <a:bodyPr/>
        <a:lstStyle/>
        <a:p>
          <a:endParaRPr lang="en-US"/>
        </a:p>
      </dgm:t>
    </dgm:pt>
    <dgm:pt modelId="{AAB9C900-4155-4C04-9B11-081570DD8491}" type="pres">
      <dgm:prSet presAssocID="{999D42B5-62C5-4264-8B9D-49A3B01BB5DD}" presName="hierRoot2" presStyleCnt="0">
        <dgm:presLayoutVars>
          <dgm:hierBranch val="init"/>
        </dgm:presLayoutVars>
      </dgm:prSet>
      <dgm:spPr/>
      <dgm:t>
        <a:bodyPr/>
        <a:lstStyle/>
        <a:p>
          <a:endParaRPr lang="en-US"/>
        </a:p>
      </dgm:t>
    </dgm:pt>
    <dgm:pt modelId="{C3F2FC39-CA8C-4B73-98C6-34213AB74B29}" type="pres">
      <dgm:prSet presAssocID="{999D42B5-62C5-4264-8B9D-49A3B01BB5DD}" presName="rootComposite" presStyleCnt="0"/>
      <dgm:spPr/>
      <dgm:t>
        <a:bodyPr/>
        <a:lstStyle/>
        <a:p>
          <a:endParaRPr lang="en-US"/>
        </a:p>
      </dgm:t>
    </dgm:pt>
    <dgm:pt modelId="{03E557D4-81F0-4D9C-8213-17D7B2F1D464}" type="pres">
      <dgm:prSet presAssocID="{999D42B5-62C5-4264-8B9D-49A3B01BB5DD}" presName="rootText" presStyleLbl="node4" presStyleIdx="10" presStyleCnt="15" custLinFactY="100000" custLinFactNeighborY="103189">
        <dgm:presLayoutVars>
          <dgm:chPref val="3"/>
        </dgm:presLayoutVars>
      </dgm:prSet>
      <dgm:spPr/>
      <dgm:t>
        <a:bodyPr/>
        <a:lstStyle/>
        <a:p>
          <a:endParaRPr lang="en-US"/>
        </a:p>
      </dgm:t>
    </dgm:pt>
    <dgm:pt modelId="{404657B1-6D58-4C74-80B6-5072C5B877C7}" type="pres">
      <dgm:prSet presAssocID="{999D42B5-62C5-4264-8B9D-49A3B01BB5DD}" presName="rootConnector" presStyleLbl="node4" presStyleIdx="10" presStyleCnt="15"/>
      <dgm:spPr/>
      <dgm:t>
        <a:bodyPr/>
        <a:lstStyle/>
        <a:p>
          <a:endParaRPr lang="en-US"/>
        </a:p>
      </dgm:t>
    </dgm:pt>
    <dgm:pt modelId="{C885AF98-8C56-4D7E-937E-FDBC0F3233F0}" type="pres">
      <dgm:prSet presAssocID="{999D42B5-62C5-4264-8B9D-49A3B01BB5DD}" presName="hierChild4" presStyleCnt="0"/>
      <dgm:spPr/>
      <dgm:t>
        <a:bodyPr/>
        <a:lstStyle/>
        <a:p>
          <a:endParaRPr lang="en-US"/>
        </a:p>
      </dgm:t>
    </dgm:pt>
    <dgm:pt modelId="{9EE4D4D3-A159-4E2B-802B-5D3EEA3D8520}" type="pres">
      <dgm:prSet presAssocID="{9B62AAE8-B080-436F-B06F-CBA58049B91E}" presName="Name37" presStyleLbl="parChTrans1D4" presStyleIdx="13" presStyleCnt="19"/>
      <dgm:spPr/>
      <dgm:t>
        <a:bodyPr/>
        <a:lstStyle/>
        <a:p>
          <a:endParaRPr lang="en-US"/>
        </a:p>
      </dgm:t>
    </dgm:pt>
    <dgm:pt modelId="{D8C05E52-363A-486E-A923-2A734C5F4229}" type="pres">
      <dgm:prSet presAssocID="{988F6019-CFD1-4BB3-A986-F2E98E2B764D}" presName="hierRoot2" presStyleCnt="0">
        <dgm:presLayoutVars>
          <dgm:hierBranch val="init"/>
        </dgm:presLayoutVars>
      </dgm:prSet>
      <dgm:spPr/>
      <dgm:t>
        <a:bodyPr/>
        <a:lstStyle/>
        <a:p>
          <a:endParaRPr lang="en-US"/>
        </a:p>
      </dgm:t>
    </dgm:pt>
    <dgm:pt modelId="{BF80042B-59BE-411C-BD2F-9C0B5FF510AB}" type="pres">
      <dgm:prSet presAssocID="{988F6019-CFD1-4BB3-A986-F2E98E2B764D}" presName="rootComposite" presStyleCnt="0"/>
      <dgm:spPr/>
      <dgm:t>
        <a:bodyPr/>
        <a:lstStyle/>
        <a:p>
          <a:endParaRPr lang="en-US"/>
        </a:p>
      </dgm:t>
    </dgm:pt>
    <dgm:pt modelId="{78FD24C6-F5E4-427F-BD39-2332FFB2D151}" type="pres">
      <dgm:prSet presAssocID="{988F6019-CFD1-4BB3-A986-F2E98E2B764D}" presName="rootText" presStyleLbl="node4" presStyleIdx="11" presStyleCnt="15" custLinFactY="100000" custLinFactNeighborY="103189">
        <dgm:presLayoutVars>
          <dgm:chPref val="3"/>
        </dgm:presLayoutVars>
      </dgm:prSet>
      <dgm:spPr/>
      <dgm:t>
        <a:bodyPr/>
        <a:lstStyle/>
        <a:p>
          <a:endParaRPr lang="en-US"/>
        </a:p>
      </dgm:t>
    </dgm:pt>
    <dgm:pt modelId="{15FEF2C9-FAF6-4E8A-BB13-A10AD2BED059}" type="pres">
      <dgm:prSet presAssocID="{988F6019-CFD1-4BB3-A986-F2E98E2B764D}" presName="rootConnector" presStyleLbl="node4" presStyleIdx="11" presStyleCnt="15"/>
      <dgm:spPr/>
      <dgm:t>
        <a:bodyPr/>
        <a:lstStyle/>
        <a:p>
          <a:endParaRPr lang="en-US"/>
        </a:p>
      </dgm:t>
    </dgm:pt>
    <dgm:pt modelId="{1192D282-B3E2-4A34-A34E-F4011EB1A38A}" type="pres">
      <dgm:prSet presAssocID="{988F6019-CFD1-4BB3-A986-F2E98E2B764D}" presName="hierChild4" presStyleCnt="0"/>
      <dgm:spPr/>
      <dgm:t>
        <a:bodyPr/>
        <a:lstStyle/>
        <a:p>
          <a:endParaRPr lang="en-US"/>
        </a:p>
      </dgm:t>
    </dgm:pt>
    <dgm:pt modelId="{9A12C1E6-64E3-493B-A259-4F192059B557}" type="pres">
      <dgm:prSet presAssocID="{988F6019-CFD1-4BB3-A986-F2E98E2B764D}" presName="hierChild5" presStyleCnt="0"/>
      <dgm:spPr/>
      <dgm:t>
        <a:bodyPr/>
        <a:lstStyle/>
        <a:p>
          <a:endParaRPr lang="en-US"/>
        </a:p>
      </dgm:t>
    </dgm:pt>
    <dgm:pt modelId="{73ECD4DC-2A3E-4FD4-AA48-CD8FBD253547}" type="pres">
      <dgm:prSet presAssocID="{EBCA1372-9C34-4FA9-ABC4-27541ECB080A}" presName="Name37" presStyleLbl="parChTrans1D4" presStyleIdx="14" presStyleCnt="19"/>
      <dgm:spPr/>
      <dgm:t>
        <a:bodyPr/>
        <a:lstStyle/>
        <a:p>
          <a:endParaRPr lang="en-US"/>
        </a:p>
      </dgm:t>
    </dgm:pt>
    <dgm:pt modelId="{8F1C406A-E80F-4523-81E4-C5AF7C38616C}" type="pres">
      <dgm:prSet presAssocID="{DB6816DA-CA50-4454-8B77-C309DA8AD4AE}" presName="hierRoot2" presStyleCnt="0">
        <dgm:presLayoutVars>
          <dgm:hierBranch val="init"/>
        </dgm:presLayoutVars>
      </dgm:prSet>
      <dgm:spPr/>
      <dgm:t>
        <a:bodyPr/>
        <a:lstStyle/>
        <a:p>
          <a:endParaRPr lang="en-US"/>
        </a:p>
      </dgm:t>
    </dgm:pt>
    <dgm:pt modelId="{5D66AC8A-20E3-4A6F-AB9E-D2AD337C3EFE}" type="pres">
      <dgm:prSet presAssocID="{DB6816DA-CA50-4454-8B77-C309DA8AD4AE}" presName="rootComposite" presStyleCnt="0"/>
      <dgm:spPr/>
      <dgm:t>
        <a:bodyPr/>
        <a:lstStyle/>
        <a:p>
          <a:endParaRPr lang="en-US"/>
        </a:p>
      </dgm:t>
    </dgm:pt>
    <dgm:pt modelId="{818066EC-A7D9-434F-AD27-22B9830A26C5}" type="pres">
      <dgm:prSet presAssocID="{DB6816DA-CA50-4454-8B77-C309DA8AD4AE}" presName="rootText" presStyleLbl="node4" presStyleIdx="12" presStyleCnt="15" custLinFactY="100000" custLinFactNeighborY="105572">
        <dgm:presLayoutVars>
          <dgm:chPref val="3"/>
        </dgm:presLayoutVars>
      </dgm:prSet>
      <dgm:spPr/>
      <dgm:t>
        <a:bodyPr/>
        <a:lstStyle/>
        <a:p>
          <a:endParaRPr lang="en-US"/>
        </a:p>
      </dgm:t>
    </dgm:pt>
    <dgm:pt modelId="{5E1BE01E-E156-47BE-9470-5CC7554978E5}" type="pres">
      <dgm:prSet presAssocID="{DB6816DA-CA50-4454-8B77-C309DA8AD4AE}" presName="rootConnector" presStyleLbl="node4" presStyleIdx="12" presStyleCnt="15"/>
      <dgm:spPr/>
      <dgm:t>
        <a:bodyPr/>
        <a:lstStyle/>
        <a:p>
          <a:endParaRPr lang="en-US"/>
        </a:p>
      </dgm:t>
    </dgm:pt>
    <dgm:pt modelId="{8D6FDF95-EAF2-47A6-88E7-BB764C8F8D16}" type="pres">
      <dgm:prSet presAssocID="{DB6816DA-CA50-4454-8B77-C309DA8AD4AE}" presName="hierChild4" presStyleCnt="0"/>
      <dgm:spPr/>
      <dgm:t>
        <a:bodyPr/>
        <a:lstStyle/>
        <a:p>
          <a:endParaRPr lang="en-US"/>
        </a:p>
      </dgm:t>
    </dgm:pt>
    <dgm:pt modelId="{2E78D90E-49FE-4999-8913-B11856D68472}" type="pres">
      <dgm:prSet presAssocID="{DB6816DA-CA50-4454-8B77-C309DA8AD4AE}" presName="hierChild5" presStyleCnt="0"/>
      <dgm:spPr/>
      <dgm:t>
        <a:bodyPr/>
        <a:lstStyle/>
        <a:p>
          <a:endParaRPr lang="en-US"/>
        </a:p>
      </dgm:t>
    </dgm:pt>
    <dgm:pt modelId="{01AE5A27-99A5-4425-86B8-1D5AAF93DD2C}" type="pres">
      <dgm:prSet presAssocID="{F680F7A0-8616-463C-A37A-9B3278300BAD}" presName="Name37" presStyleLbl="parChTrans1D4" presStyleIdx="15" presStyleCnt="19"/>
      <dgm:spPr/>
      <dgm:t>
        <a:bodyPr/>
        <a:lstStyle/>
        <a:p>
          <a:endParaRPr lang="en-US"/>
        </a:p>
      </dgm:t>
    </dgm:pt>
    <dgm:pt modelId="{3753ED9A-658B-46C0-82D2-06FF37D75617}" type="pres">
      <dgm:prSet presAssocID="{BCE70806-0E07-4BD2-B3A7-70BCFF4B1895}" presName="hierRoot2" presStyleCnt="0">
        <dgm:presLayoutVars>
          <dgm:hierBranch val="init"/>
        </dgm:presLayoutVars>
      </dgm:prSet>
      <dgm:spPr/>
      <dgm:t>
        <a:bodyPr/>
        <a:lstStyle/>
        <a:p>
          <a:endParaRPr lang="en-US"/>
        </a:p>
      </dgm:t>
    </dgm:pt>
    <dgm:pt modelId="{9708F2E7-29F1-45C9-AD31-F56F5E5277C6}" type="pres">
      <dgm:prSet presAssocID="{BCE70806-0E07-4BD2-B3A7-70BCFF4B1895}" presName="rootComposite" presStyleCnt="0"/>
      <dgm:spPr/>
      <dgm:t>
        <a:bodyPr/>
        <a:lstStyle/>
        <a:p>
          <a:endParaRPr lang="en-US"/>
        </a:p>
      </dgm:t>
    </dgm:pt>
    <dgm:pt modelId="{9EE7FA3F-ECB1-4FF8-9227-5FF22146F4B1}" type="pres">
      <dgm:prSet presAssocID="{BCE70806-0E07-4BD2-B3A7-70BCFF4B1895}" presName="rootText" presStyleLbl="node4" presStyleIdx="13" presStyleCnt="15" custLinFactY="100000" custLinFactNeighborY="105572">
        <dgm:presLayoutVars>
          <dgm:chPref val="3"/>
        </dgm:presLayoutVars>
      </dgm:prSet>
      <dgm:spPr/>
      <dgm:t>
        <a:bodyPr/>
        <a:lstStyle/>
        <a:p>
          <a:endParaRPr lang="en-US"/>
        </a:p>
      </dgm:t>
    </dgm:pt>
    <dgm:pt modelId="{CD1A3519-4D44-4C7F-8848-F8C22849FAED}" type="pres">
      <dgm:prSet presAssocID="{BCE70806-0E07-4BD2-B3A7-70BCFF4B1895}" presName="rootConnector" presStyleLbl="node4" presStyleIdx="13" presStyleCnt="15"/>
      <dgm:spPr/>
      <dgm:t>
        <a:bodyPr/>
        <a:lstStyle/>
        <a:p>
          <a:endParaRPr lang="en-US"/>
        </a:p>
      </dgm:t>
    </dgm:pt>
    <dgm:pt modelId="{14BE01E4-DE64-474D-9113-667CBCC474E5}" type="pres">
      <dgm:prSet presAssocID="{BCE70806-0E07-4BD2-B3A7-70BCFF4B1895}" presName="hierChild4" presStyleCnt="0"/>
      <dgm:spPr/>
      <dgm:t>
        <a:bodyPr/>
        <a:lstStyle/>
        <a:p>
          <a:endParaRPr lang="en-US"/>
        </a:p>
      </dgm:t>
    </dgm:pt>
    <dgm:pt modelId="{2A5E9713-7871-4824-9A2D-7A0BDDF2B67C}" type="pres">
      <dgm:prSet presAssocID="{BCE70806-0E07-4BD2-B3A7-70BCFF4B1895}" presName="hierChild5" presStyleCnt="0"/>
      <dgm:spPr/>
      <dgm:t>
        <a:bodyPr/>
        <a:lstStyle/>
        <a:p>
          <a:endParaRPr lang="en-US"/>
        </a:p>
      </dgm:t>
    </dgm:pt>
    <dgm:pt modelId="{2C8E2126-2275-474F-8D62-8D62880CBC12}" type="pres">
      <dgm:prSet presAssocID="{999D42B5-62C5-4264-8B9D-49A3B01BB5DD}" presName="hierChild5" presStyleCnt="0"/>
      <dgm:spPr/>
      <dgm:t>
        <a:bodyPr/>
        <a:lstStyle/>
        <a:p>
          <a:endParaRPr lang="en-US"/>
        </a:p>
      </dgm:t>
    </dgm:pt>
    <dgm:pt modelId="{2E168939-F02E-4662-8D94-3A646D0E913D}" type="pres">
      <dgm:prSet presAssocID="{BE519B6B-F4BD-4E9D-8A3C-407141F2E122}" presName="hierChild7" presStyleCnt="0"/>
      <dgm:spPr/>
      <dgm:t>
        <a:bodyPr/>
        <a:lstStyle/>
        <a:p>
          <a:endParaRPr lang="en-US"/>
        </a:p>
      </dgm:t>
    </dgm:pt>
    <dgm:pt modelId="{EB4B9920-4454-4370-A11D-013C63B52930}" type="pres">
      <dgm:prSet presAssocID="{91A53720-8B27-4CDD-8B41-CF0B0944AAF6}" presName="Name111" presStyleLbl="parChTrans1D4" presStyleIdx="16" presStyleCnt="19"/>
      <dgm:spPr/>
      <dgm:t>
        <a:bodyPr/>
        <a:lstStyle/>
        <a:p>
          <a:endParaRPr lang="en-US"/>
        </a:p>
      </dgm:t>
    </dgm:pt>
    <dgm:pt modelId="{9E51BACF-22A6-4924-9E2F-CF450A0696D4}" type="pres">
      <dgm:prSet presAssocID="{D71288D2-40D4-46B0-A5C0-42AF275762CE}" presName="hierRoot3" presStyleCnt="0">
        <dgm:presLayoutVars>
          <dgm:hierBranch val="init"/>
        </dgm:presLayoutVars>
      </dgm:prSet>
      <dgm:spPr/>
      <dgm:t>
        <a:bodyPr/>
        <a:lstStyle/>
        <a:p>
          <a:endParaRPr lang="en-US"/>
        </a:p>
      </dgm:t>
    </dgm:pt>
    <dgm:pt modelId="{7400CCCB-264C-40C3-9609-329DBEC87068}" type="pres">
      <dgm:prSet presAssocID="{D71288D2-40D4-46B0-A5C0-42AF275762CE}" presName="rootComposite3" presStyleCnt="0"/>
      <dgm:spPr/>
      <dgm:t>
        <a:bodyPr/>
        <a:lstStyle/>
        <a:p>
          <a:endParaRPr lang="en-US"/>
        </a:p>
      </dgm:t>
    </dgm:pt>
    <dgm:pt modelId="{F26C342D-E7C1-4398-AC6B-C3E779877F85}" type="pres">
      <dgm:prSet presAssocID="{D71288D2-40D4-46B0-A5C0-42AF275762CE}" presName="rootText3" presStyleLbl="asst3" presStyleIdx="2" presStyleCnt="4" custLinFactY="-368887" custLinFactNeighborX="-32074" custLinFactNeighborY="-400000">
        <dgm:presLayoutVars>
          <dgm:chPref val="3"/>
        </dgm:presLayoutVars>
      </dgm:prSet>
      <dgm:spPr/>
      <dgm:t>
        <a:bodyPr/>
        <a:lstStyle/>
        <a:p>
          <a:endParaRPr lang="en-US"/>
        </a:p>
      </dgm:t>
    </dgm:pt>
    <dgm:pt modelId="{A1F05A09-717A-4C08-B73A-41981C3280C6}" type="pres">
      <dgm:prSet presAssocID="{D71288D2-40D4-46B0-A5C0-42AF275762CE}" presName="rootConnector3" presStyleLbl="asst3" presStyleIdx="2" presStyleCnt="4"/>
      <dgm:spPr/>
      <dgm:t>
        <a:bodyPr/>
        <a:lstStyle/>
        <a:p>
          <a:endParaRPr lang="en-US"/>
        </a:p>
      </dgm:t>
    </dgm:pt>
    <dgm:pt modelId="{F1033BE9-B7A0-4C37-BBC6-878209DBC137}" type="pres">
      <dgm:prSet presAssocID="{D71288D2-40D4-46B0-A5C0-42AF275762CE}" presName="hierChild6" presStyleCnt="0"/>
      <dgm:spPr/>
      <dgm:t>
        <a:bodyPr/>
        <a:lstStyle/>
        <a:p>
          <a:endParaRPr lang="en-US"/>
        </a:p>
      </dgm:t>
    </dgm:pt>
    <dgm:pt modelId="{71D37A6A-744B-43EF-89DF-DB62A27F6C1B}" type="pres">
      <dgm:prSet presAssocID="{08422CE3-F949-4D05-B40F-A2E18A2AE2B1}" presName="Name37" presStyleLbl="parChTrans1D4" presStyleIdx="17" presStyleCnt="19"/>
      <dgm:spPr/>
      <dgm:t>
        <a:bodyPr/>
        <a:lstStyle/>
        <a:p>
          <a:endParaRPr lang="en-US"/>
        </a:p>
      </dgm:t>
    </dgm:pt>
    <dgm:pt modelId="{21F62675-70AC-428B-AACE-1A3E5AA33646}" type="pres">
      <dgm:prSet presAssocID="{76AF0101-1D7B-4797-A8EF-8F7CA21F12C0}" presName="hierRoot2" presStyleCnt="0">
        <dgm:presLayoutVars>
          <dgm:hierBranch val="init"/>
        </dgm:presLayoutVars>
      </dgm:prSet>
      <dgm:spPr/>
      <dgm:t>
        <a:bodyPr/>
        <a:lstStyle/>
        <a:p>
          <a:endParaRPr lang="en-US"/>
        </a:p>
      </dgm:t>
    </dgm:pt>
    <dgm:pt modelId="{EE29C494-3039-4E1B-AAA7-F642B6DD5F17}" type="pres">
      <dgm:prSet presAssocID="{76AF0101-1D7B-4797-A8EF-8F7CA21F12C0}" presName="rootComposite" presStyleCnt="0"/>
      <dgm:spPr/>
      <dgm:t>
        <a:bodyPr/>
        <a:lstStyle/>
        <a:p>
          <a:endParaRPr lang="en-US"/>
        </a:p>
      </dgm:t>
    </dgm:pt>
    <dgm:pt modelId="{25B0882D-BB98-4843-B0DC-3E384ADBC507}" type="pres">
      <dgm:prSet presAssocID="{76AF0101-1D7B-4797-A8EF-8F7CA21F12C0}" presName="rootText" presStyleLbl="node4" presStyleIdx="14" presStyleCnt="15" custLinFactY="-393178" custLinFactNeighborX="-97187" custLinFactNeighborY="-400000">
        <dgm:presLayoutVars>
          <dgm:chPref val="3"/>
        </dgm:presLayoutVars>
      </dgm:prSet>
      <dgm:spPr/>
      <dgm:t>
        <a:bodyPr/>
        <a:lstStyle/>
        <a:p>
          <a:endParaRPr lang="en-US"/>
        </a:p>
      </dgm:t>
    </dgm:pt>
    <dgm:pt modelId="{EA933893-4FDC-4142-9E44-188C71B0C63C}" type="pres">
      <dgm:prSet presAssocID="{76AF0101-1D7B-4797-A8EF-8F7CA21F12C0}" presName="rootConnector" presStyleLbl="node4" presStyleIdx="14" presStyleCnt="15"/>
      <dgm:spPr/>
      <dgm:t>
        <a:bodyPr/>
        <a:lstStyle/>
        <a:p>
          <a:endParaRPr lang="en-US"/>
        </a:p>
      </dgm:t>
    </dgm:pt>
    <dgm:pt modelId="{C7D53FB0-EBB8-4D9F-898F-BA41997862D6}" type="pres">
      <dgm:prSet presAssocID="{76AF0101-1D7B-4797-A8EF-8F7CA21F12C0}" presName="hierChild4" presStyleCnt="0"/>
      <dgm:spPr/>
      <dgm:t>
        <a:bodyPr/>
        <a:lstStyle/>
        <a:p>
          <a:endParaRPr lang="en-US"/>
        </a:p>
      </dgm:t>
    </dgm:pt>
    <dgm:pt modelId="{E82D2939-FABB-427E-B820-04A5F55297A8}" type="pres">
      <dgm:prSet presAssocID="{76AF0101-1D7B-4797-A8EF-8F7CA21F12C0}" presName="hierChild5" presStyleCnt="0"/>
      <dgm:spPr/>
      <dgm:t>
        <a:bodyPr/>
        <a:lstStyle/>
        <a:p>
          <a:endParaRPr lang="en-US"/>
        </a:p>
      </dgm:t>
    </dgm:pt>
    <dgm:pt modelId="{1FF68D58-FB46-4A1D-B7F7-ED89B13C339A}" type="pres">
      <dgm:prSet presAssocID="{D71288D2-40D4-46B0-A5C0-42AF275762CE}" presName="hierChild7" presStyleCnt="0"/>
      <dgm:spPr/>
      <dgm:t>
        <a:bodyPr/>
        <a:lstStyle/>
        <a:p>
          <a:endParaRPr lang="en-US"/>
        </a:p>
      </dgm:t>
    </dgm:pt>
    <dgm:pt modelId="{3F30DC36-8F8F-47C4-AF6D-1DDB2A1606F4}" type="pres">
      <dgm:prSet presAssocID="{B11D3453-91F9-4C58-B1DF-0730BCBA48A8}" presName="Name111" presStyleLbl="parChTrans1D4" presStyleIdx="18" presStyleCnt="19"/>
      <dgm:spPr/>
      <dgm:t>
        <a:bodyPr/>
        <a:lstStyle/>
        <a:p>
          <a:endParaRPr lang="en-US"/>
        </a:p>
      </dgm:t>
    </dgm:pt>
    <dgm:pt modelId="{F4EFDE19-0735-4047-8456-CD9D441B8084}" type="pres">
      <dgm:prSet presAssocID="{A35EA925-D1F8-4020-85FE-BCE777A920FD}" presName="hierRoot3" presStyleCnt="0">
        <dgm:presLayoutVars>
          <dgm:hierBranch val="init"/>
        </dgm:presLayoutVars>
      </dgm:prSet>
      <dgm:spPr/>
      <dgm:t>
        <a:bodyPr/>
        <a:lstStyle/>
        <a:p>
          <a:endParaRPr lang="en-US"/>
        </a:p>
      </dgm:t>
    </dgm:pt>
    <dgm:pt modelId="{4989D961-F2D2-4CBD-854E-5FFCD95288D8}" type="pres">
      <dgm:prSet presAssocID="{A35EA925-D1F8-4020-85FE-BCE777A920FD}" presName="rootComposite3" presStyleCnt="0"/>
      <dgm:spPr/>
      <dgm:t>
        <a:bodyPr/>
        <a:lstStyle/>
        <a:p>
          <a:endParaRPr lang="en-US"/>
        </a:p>
      </dgm:t>
    </dgm:pt>
    <dgm:pt modelId="{1BE368B9-183A-453C-932F-4D69F36F26C3}" type="pres">
      <dgm:prSet presAssocID="{A35EA925-D1F8-4020-85FE-BCE777A920FD}" presName="rootText3" presStyleLbl="asst3" presStyleIdx="3" presStyleCnt="4" custLinFactX="197978" custLinFactY="-369361" custLinFactNeighborX="200000" custLinFactNeighborY="-400000">
        <dgm:presLayoutVars>
          <dgm:chPref val="3"/>
        </dgm:presLayoutVars>
      </dgm:prSet>
      <dgm:spPr/>
      <dgm:t>
        <a:bodyPr/>
        <a:lstStyle/>
        <a:p>
          <a:endParaRPr lang="en-US"/>
        </a:p>
      </dgm:t>
    </dgm:pt>
    <dgm:pt modelId="{365CA5B1-9B66-4B8D-8AE0-35D8A011CC13}" type="pres">
      <dgm:prSet presAssocID="{A35EA925-D1F8-4020-85FE-BCE777A920FD}" presName="rootConnector3" presStyleLbl="asst3" presStyleIdx="3" presStyleCnt="4"/>
      <dgm:spPr/>
      <dgm:t>
        <a:bodyPr/>
        <a:lstStyle/>
        <a:p>
          <a:endParaRPr lang="en-US"/>
        </a:p>
      </dgm:t>
    </dgm:pt>
    <dgm:pt modelId="{8924E2E8-CD34-4D59-931A-148E8531C2D0}" type="pres">
      <dgm:prSet presAssocID="{A35EA925-D1F8-4020-85FE-BCE777A920FD}" presName="hierChild6" presStyleCnt="0"/>
      <dgm:spPr/>
      <dgm:t>
        <a:bodyPr/>
        <a:lstStyle/>
        <a:p>
          <a:endParaRPr lang="en-US"/>
        </a:p>
      </dgm:t>
    </dgm:pt>
    <dgm:pt modelId="{1CF39E86-4C39-4C58-B993-30CA88E59D96}" type="pres">
      <dgm:prSet presAssocID="{A35EA925-D1F8-4020-85FE-BCE777A920FD}" presName="hierChild7" presStyleCnt="0"/>
      <dgm:spPr/>
      <dgm:t>
        <a:bodyPr/>
        <a:lstStyle/>
        <a:p>
          <a:endParaRPr lang="en-US"/>
        </a:p>
      </dgm:t>
    </dgm:pt>
    <dgm:pt modelId="{1D7FC3C5-60E6-4AF6-944F-5E553E712709}" type="pres">
      <dgm:prSet presAssocID="{42C4AC0C-CB8C-4B94-BD9C-48B775F4C31C}" presName="hierChild5" presStyleCnt="0"/>
      <dgm:spPr/>
      <dgm:t>
        <a:bodyPr/>
        <a:lstStyle/>
        <a:p>
          <a:endParaRPr lang="en-US"/>
        </a:p>
      </dgm:t>
    </dgm:pt>
    <dgm:pt modelId="{BE22EF5D-5742-4656-B994-AC3898DB0726}" type="pres">
      <dgm:prSet presAssocID="{44C18FB4-7C0E-47FA-86EF-5FFFA5633B96}" presName="hierChild3" presStyleCnt="0"/>
      <dgm:spPr/>
      <dgm:t>
        <a:bodyPr/>
        <a:lstStyle/>
        <a:p>
          <a:endParaRPr lang="en-US"/>
        </a:p>
      </dgm:t>
    </dgm:pt>
  </dgm:ptLst>
  <dgm:cxnLst>
    <dgm:cxn modelId="{DA9052F3-93B0-43FC-BF77-DBAA2A82C997}" type="presOf" srcId="{999D42B5-62C5-4264-8B9D-49A3B01BB5DD}" destId="{03E557D4-81F0-4D9C-8213-17D7B2F1D464}" srcOrd="0" destOrd="0" presId="urn:microsoft.com/office/officeart/2005/8/layout/orgChart1"/>
    <dgm:cxn modelId="{2D97DEA3-4E68-4FD6-B4C7-EA50AF15C690}" type="presOf" srcId="{B922D729-2334-4802-AD0F-893F2676581F}" destId="{587CD76E-9C7B-4C1B-B32C-428B173418A8}" srcOrd="0" destOrd="0" presId="urn:microsoft.com/office/officeart/2005/8/layout/orgChart1"/>
    <dgm:cxn modelId="{A2466AF9-03DF-49C7-8FF8-4C8B2607A348}" type="presOf" srcId="{B11D3453-91F9-4C58-B1DF-0730BCBA48A8}" destId="{3F30DC36-8F8F-47C4-AF6D-1DDB2A1606F4}" srcOrd="0" destOrd="0" presId="urn:microsoft.com/office/officeart/2005/8/layout/orgChart1"/>
    <dgm:cxn modelId="{39180808-1C6D-448B-ABB6-8A5682132810}" type="presOf" srcId="{44C18FB4-7C0E-47FA-86EF-5FFFA5633B96}" destId="{68EBF468-22E9-4703-A80B-BB80C0C0BF3A}" srcOrd="1" destOrd="0" presId="urn:microsoft.com/office/officeart/2005/8/layout/orgChart1"/>
    <dgm:cxn modelId="{99A0CE27-A3B9-4DE3-A7AE-EC95CC28C362}" type="presOf" srcId="{399E62D5-20CB-41A5-8F8F-D59B57DB4066}" destId="{44CA8883-8D60-4B1D-9B42-B16C0788B4E3}" srcOrd="0" destOrd="0" presId="urn:microsoft.com/office/officeart/2005/8/layout/orgChart1"/>
    <dgm:cxn modelId="{7D094B45-95D6-4467-84E3-3CD73F32930E}" type="presOf" srcId="{33073290-5640-45F4-AD1D-ED5AB71998AA}" destId="{3D72C3D1-9DAB-445A-A059-771C8E0CC47A}" srcOrd="0" destOrd="0" presId="urn:microsoft.com/office/officeart/2005/8/layout/orgChart1"/>
    <dgm:cxn modelId="{2A53728E-4127-48D0-8AA4-F2CECAEFE35B}" type="presOf" srcId="{988F6019-CFD1-4BB3-A986-F2E98E2B764D}" destId="{78FD24C6-F5E4-427F-BD39-2332FFB2D151}" srcOrd="0" destOrd="0" presId="urn:microsoft.com/office/officeart/2005/8/layout/orgChart1"/>
    <dgm:cxn modelId="{CE716E15-B0D6-4FF1-9461-B2F45BEB6F19}" type="presOf" srcId="{F680F7A0-8616-463C-A37A-9B3278300BAD}" destId="{01AE5A27-99A5-4425-86B8-1D5AAF93DD2C}" srcOrd="0" destOrd="0" presId="urn:microsoft.com/office/officeart/2005/8/layout/orgChart1"/>
    <dgm:cxn modelId="{41C58C00-A6BA-4B65-B9CE-A6516B10E341}" srcId="{399E62D5-20CB-41A5-8F8F-D59B57DB4066}" destId="{45A84861-CEBD-473D-AC07-6ED73290075E}" srcOrd="4" destOrd="0" parTransId="{59CD248B-7104-454E-A383-B2021C1F9ADD}" sibTransId="{BF9D1A15-D9AA-4F66-ABBB-369DF07910F9}"/>
    <dgm:cxn modelId="{FEB1CF48-8B47-466F-994E-0A0243EEE352}" srcId="{BE519B6B-F4BD-4E9D-8A3C-407141F2E122}" destId="{6D65FCF4-5CD3-4DFF-8100-B3377A69EAA8}" srcOrd="0" destOrd="0" parTransId="{2BB83D72-42CA-4B79-B515-C1A6D2859D83}" sibTransId="{B6524D54-71FB-44DB-AD44-898D9F3E6F7B}"/>
    <dgm:cxn modelId="{CCB27A53-27C3-4C4F-BC07-436B6F2AC410}" type="presOf" srcId="{6D65FCF4-5CD3-4DFF-8100-B3377A69EAA8}" destId="{875993CB-44B5-4A41-B59B-43018E5605E6}" srcOrd="1" destOrd="0" presId="urn:microsoft.com/office/officeart/2005/8/layout/orgChart1"/>
    <dgm:cxn modelId="{93820CCB-211C-42B4-8891-A76C7395C9DF}" type="presOf" srcId="{DB6816DA-CA50-4454-8B77-C309DA8AD4AE}" destId="{5E1BE01E-E156-47BE-9470-5CC7554978E5}" srcOrd="1" destOrd="0" presId="urn:microsoft.com/office/officeart/2005/8/layout/orgChart1"/>
    <dgm:cxn modelId="{20956574-838C-4243-978A-171A409852BF}" type="presOf" srcId="{D71288D2-40D4-46B0-A5C0-42AF275762CE}" destId="{A1F05A09-717A-4C08-B73A-41981C3280C6}" srcOrd="1" destOrd="0" presId="urn:microsoft.com/office/officeart/2005/8/layout/orgChart1"/>
    <dgm:cxn modelId="{294F7E7A-35E3-43C7-8D54-1AD6D2C1B6DD}" type="presOf" srcId="{B922D729-2334-4802-AD0F-893F2676581F}" destId="{3F5E438A-254F-4960-B89A-3BFC7307A7E0}" srcOrd="1" destOrd="0" presId="urn:microsoft.com/office/officeart/2005/8/layout/orgChart1"/>
    <dgm:cxn modelId="{F9197241-C931-4B47-A2D9-D6F77A7B314D}" srcId="{B922D729-2334-4802-AD0F-893F2676581F}" destId="{6F40DECC-773D-4A17-8280-0009786FF644}" srcOrd="0" destOrd="0" parTransId="{626019A3-B2EB-4617-A3DE-02DFF5E9AE0B}" sibTransId="{0FD0DE71-0A5F-472B-A478-EE70DE2C6E94}"/>
    <dgm:cxn modelId="{73CCAC9F-48A9-48B9-BFA9-5F32998F5493}" type="presOf" srcId="{76AF0101-1D7B-4797-A8EF-8F7CA21F12C0}" destId="{25B0882D-BB98-4843-B0DC-3E384ADBC507}" srcOrd="0" destOrd="0" presId="urn:microsoft.com/office/officeart/2005/8/layout/orgChart1"/>
    <dgm:cxn modelId="{59EBC5E6-8A4B-4886-852A-8CE27C539CF1}" type="presOf" srcId="{999D42B5-62C5-4264-8B9D-49A3B01BB5DD}" destId="{404657B1-6D58-4C74-80B6-5072C5B877C7}" srcOrd="1" destOrd="0" presId="urn:microsoft.com/office/officeart/2005/8/layout/orgChart1"/>
    <dgm:cxn modelId="{8C02CB5D-64CE-47BD-92C0-541EAEB68276}" type="presOf" srcId="{351E2E9D-0D71-49E0-8308-5FEA8E3FFCDA}" destId="{0D19FDA0-8623-48FA-9A14-569E5AF7F58E}" srcOrd="1" destOrd="0" presId="urn:microsoft.com/office/officeart/2005/8/layout/orgChart1"/>
    <dgm:cxn modelId="{75C02D5D-DA3C-4999-A7A9-BB4EA9F2F4AD}" srcId="{999D42B5-62C5-4264-8B9D-49A3B01BB5DD}" destId="{BCE70806-0E07-4BD2-B3A7-70BCFF4B1895}" srcOrd="2" destOrd="0" parTransId="{F680F7A0-8616-463C-A37A-9B3278300BAD}" sibTransId="{B4867B5B-997D-4E71-B7A9-61CEFAAFD8EE}"/>
    <dgm:cxn modelId="{6906DB03-D6D7-4465-877E-94CEB56161AB}" type="presOf" srcId="{91A53720-8B27-4CDD-8B41-CF0B0944AAF6}" destId="{EB4B9920-4454-4370-A11D-013C63B52930}" srcOrd="0" destOrd="0" presId="urn:microsoft.com/office/officeart/2005/8/layout/orgChart1"/>
    <dgm:cxn modelId="{D840BEAE-ADE6-47FA-A64D-4D98A14BEC6B}" type="presOf" srcId="{AB3E11EB-33CD-4A1F-9F31-EDD51BC681CA}" destId="{6763A990-8EAD-4E15-A5B6-E8C9FFBC7049}" srcOrd="1" destOrd="0" presId="urn:microsoft.com/office/officeart/2005/8/layout/orgChart1"/>
    <dgm:cxn modelId="{8B020B71-67DA-401B-B81F-19913C9F446D}" type="presOf" srcId="{08422CE3-F949-4D05-B40F-A2E18A2AE2B1}" destId="{71D37A6A-744B-43EF-89DF-DB62A27F6C1B}" srcOrd="0" destOrd="0" presId="urn:microsoft.com/office/officeart/2005/8/layout/orgChart1"/>
    <dgm:cxn modelId="{C12BFF58-1D16-4AE8-8803-4FC88529A800}" srcId="{BE519B6B-F4BD-4E9D-8A3C-407141F2E122}" destId="{CD947D3D-6D57-4B81-8E17-419838EBBAC2}" srcOrd="1" destOrd="0" parTransId="{B5A8F98E-B1FF-492E-A12B-7DFBD8E713DD}" sibTransId="{227E1BB1-2E13-4C8F-936B-5294BF114F3C}"/>
    <dgm:cxn modelId="{4EE59375-9408-4439-97D7-3F086107FD9D}" type="presOf" srcId="{0B49DDE7-6010-40CF-8642-35D8F5B3FC08}" destId="{5E63E006-24B4-423C-964C-1686E6DA35DC}" srcOrd="0" destOrd="0" presId="urn:microsoft.com/office/officeart/2005/8/layout/orgChart1"/>
    <dgm:cxn modelId="{76A22B54-84A4-4989-966E-DDFFDF09CD15}" type="presOf" srcId="{E5DDBABB-30C8-42E6-A569-597E7CA8E4D7}" destId="{1EF1FCE4-1093-4B2A-AD28-A355523DF3C8}" srcOrd="0" destOrd="0" presId="urn:microsoft.com/office/officeart/2005/8/layout/orgChart1"/>
    <dgm:cxn modelId="{0074D276-37FB-429D-B68D-9DE522EA838C}" type="presOf" srcId="{CD947D3D-6D57-4B81-8E17-419838EBBAC2}" destId="{C6887CF5-35E5-40A3-9BC6-249E718AAA26}" srcOrd="0" destOrd="0" presId="urn:microsoft.com/office/officeart/2005/8/layout/orgChart1"/>
    <dgm:cxn modelId="{1131FDCD-1E8A-4DB8-93F0-3B5DF680A730}" srcId="{399E62D5-20CB-41A5-8F8F-D59B57DB4066}" destId="{A35EA925-D1F8-4020-85FE-BCE777A920FD}" srcOrd="3" destOrd="0" parTransId="{B11D3453-91F9-4C58-B1DF-0730BCBA48A8}" sibTransId="{82CE5C4C-E227-4319-9474-5FB427A64280}"/>
    <dgm:cxn modelId="{6D3B5190-0277-400D-8165-E4F772149D78}" type="presOf" srcId="{351E2E9D-0D71-49E0-8308-5FEA8E3FFCDA}" destId="{E467BF98-6F09-433D-ABB5-B95B8A0C866B}" srcOrd="0" destOrd="0" presId="urn:microsoft.com/office/officeart/2005/8/layout/orgChart1"/>
    <dgm:cxn modelId="{7A3F74A6-D534-41BA-BB40-336BDEDE4A78}" type="presOf" srcId="{6F40DECC-773D-4A17-8280-0009786FF644}" destId="{A287A762-0DF5-4368-924A-D79642175CE1}" srcOrd="0" destOrd="0" presId="urn:microsoft.com/office/officeart/2005/8/layout/orgChart1"/>
    <dgm:cxn modelId="{E7093B34-79C7-4A9D-A028-76DB67992EB8}" srcId="{B922D729-2334-4802-AD0F-893F2676581F}" destId="{AEE03A14-41F5-4CCB-B4A8-66933092A9C6}" srcOrd="2" destOrd="0" parTransId="{B3EBE9B7-9EF9-43B7-A91D-698DB6873CAF}" sibTransId="{B002D075-7A5B-47F8-99D7-6613446D2DBF}"/>
    <dgm:cxn modelId="{5315CB7D-B2CC-4091-ACAC-4210EDC9A1D3}" type="presOf" srcId="{45A84861-CEBD-473D-AC07-6ED73290075E}" destId="{A8278F72-6064-41B7-8370-D130833FA637}" srcOrd="1" destOrd="0" presId="urn:microsoft.com/office/officeart/2005/8/layout/orgChart1"/>
    <dgm:cxn modelId="{B6C8B74D-2660-4B51-BF1C-6B840D3DE4EF}" type="presOf" srcId="{59CD248B-7104-454E-A383-B2021C1F9ADD}" destId="{CCCE282A-98AF-49FE-A778-20785E91378E}" srcOrd="0" destOrd="0" presId="urn:microsoft.com/office/officeart/2005/8/layout/orgChart1"/>
    <dgm:cxn modelId="{690C5C32-AEC0-43DC-B5E3-2C88F1B16863}" type="presOf" srcId="{A7C54DA4-D68D-4F86-9DED-FA24D80A8483}" destId="{D6F34220-49F9-42E9-98DD-1929EF65E95B}" srcOrd="1" destOrd="0" presId="urn:microsoft.com/office/officeart/2005/8/layout/orgChart1"/>
    <dgm:cxn modelId="{71FB3F39-0508-4C38-A198-587B86515998}" type="presOf" srcId="{BE519B6B-F4BD-4E9D-8A3C-407141F2E122}" destId="{A3CA4A64-41D4-4D4B-932A-86832AAF7B3D}" srcOrd="1" destOrd="0" presId="urn:microsoft.com/office/officeart/2005/8/layout/orgChart1"/>
    <dgm:cxn modelId="{32AC43C3-AB98-4467-8CAA-DA37DF38C53C}" type="presOf" srcId="{CD947D3D-6D57-4B81-8E17-419838EBBAC2}" destId="{FDECE83E-79C2-4919-A83A-72F8538FDBC4}" srcOrd="1" destOrd="0" presId="urn:microsoft.com/office/officeart/2005/8/layout/orgChart1"/>
    <dgm:cxn modelId="{BB65E3F5-3A68-46AE-BDCE-469C536DFB6E}" type="presOf" srcId="{A5FA9337-1E1C-49AB-937C-B0425F60F9A3}" destId="{0868F30E-C69E-4AB4-9ABF-7D36F97766F8}" srcOrd="1" destOrd="0" presId="urn:microsoft.com/office/officeart/2005/8/layout/orgChart1"/>
    <dgm:cxn modelId="{986B568F-DC17-48C7-9BD3-F85ECF6B7D75}" type="presOf" srcId="{A7C54DA4-D68D-4F86-9DED-FA24D80A8483}" destId="{EB31B21F-290B-4524-B4ED-FA53A287DA67}" srcOrd="0" destOrd="0" presId="urn:microsoft.com/office/officeart/2005/8/layout/orgChart1"/>
    <dgm:cxn modelId="{E84533C7-E0AE-47EF-A581-4DF4D344A011}" type="presOf" srcId="{42C4AC0C-CB8C-4B94-BD9C-48B775F4C31C}" destId="{2C5C0C5E-3BE7-4E22-99AB-9AD46B85E9AC}" srcOrd="0" destOrd="0" presId="urn:microsoft.com/office/officeart/2005/8/layout/orgChart1"/>
    <dgm:cxn modelId="{BFEDCAEF-209D-4794-95F1-A5541E37DE4F}" type="presOf" srcId="{B5A8F98E-B1FF-492E-A12B-7DFBD8E713DD}" destId="{4B4189CB-AFA5-42E2-B386-CD3D5428B6E1}" srcOrd="0" destOrd="0" presId="urn:microsoft.com/office/officeart/2005/8/layout/orgChart1"/>
    <dgm:cxn modelId="{54DFB467-2D19-4CD8-9A6A-F8A6EF267CFE}" type="presOf" srcId="{EBCA1372-9C34-4FA9-ABC4-27541ECB080A}" destId="{73ECD4DC-2A3E-4FD4-AA48-CD8FBD253547}" srcOrd="0" destOrd="0" presId="urn:microsoft.com/office/officeart/2005/8/layout/orgChart1"/>
    <dgm:cxn modelId="{85A642C2-2154-4BE2-AD8F-FF984FCBBFD2}" type="presOf" srcId="{2BB83D72-42CA-4B79-B515-C1A6D2859D83}" destId="{7AA22FF6-F40F-4141-B036-0A9EDFB5E37E}" srcOrd="0" destOrd="0" presId="urn:microsoft.com/office/officeart/2005/8/layout/orgChart1"/>
    <dgm:cxn modelId="{18FD265F-6AF0-4D19-90A5-6D94DE46D5D0}" type="presOf" srcId="{F8FE4D82-BD69-4650-8045-5B8FEEDE2A1C}" destId="{43CBE6EF-DC36-4DEC-9E0B-395A6BBB36A7}" srcOrd="0" destOrd="0" presId="urn:microsoft.com/office/officeart/2005/8/layout/orgChart1"/>
    <dgm:cxn modelId="{E04BC7DD-DF7B-4D7C-A055-A81239EFAB2A}" type="presOf" srcId="{AEE03A14-41F5-4CCB-B4A8-66933092A9C6}" destId="{EDC659FA-6619-47D8-8AB6-5BC475BCB5EB}" srcOrd="0" destOrd="0" presId="urn:microsoft.com/office/officeart/2005/8/layout/orgChart1"/>
    <dgm:cxn modelId="{49277602-9B8E-4ADB-A526-BDC9134A8929}" type="presOf" srcId="{09128988-EAF4-48E4-8F0E-ECD5CC6DE50A}" destId="{349E35B3-5C82-4C58-8B0B-9DA0FAAE58A2}" srcOrd="0" destOrd="0" presId="urn:microsoft.com/office/officeart/2005/8/layout/orgChart1"/>
    <dgm:cxn modelId="{D99F80C9-99C1-4E67-934D-EA48CBB35832}" srcId="{399E62D5-20CB-41A5-8F8F-D59B57DB4066}" destId="{D71288D2-40D4-46B0-A5C0-42AF275762CE}" srcOrd="2" destOrd="0" parTransId="{91A53720-8B27-4CDD-8B41-CF0B0944AAF6}" sibTransId="{05C8A393-65F8-4D5D-B954-8360A391EE7F}"/>
    <dgm:cxn modelId="{A1403EC7-4E0F-4B26-8616-0B77DE557076}" type="presOf" srcId="{6F40DECC-773D-4A17-8280-0009786FF644}" destId="{2C495D44-AC8C-49DE-B104-49A4230960CD}" srcOrd="1" destOrd="0" presId="urn:microsoft.com/office/officeart/2005/8/layout/orgChart1"/>
    <dgm:cxn modelId="{B3AADEE6-5E90-4A22-9703-7E0B8581C703}" type="presOf" srcId="{BCE70806-0E07-4BD2-B3A7-70BCFF4B1895}" destId="{9EE7FA3F-ECB1-4FF8-9227-5FF22146F4B1}" srcOrd="0" destOrd="0" presId="urn:microsoft.com/office/officeart/2005/8/layout/orgChart1"/>
    <dgm:cxn modelId="{D8137FA9-BF6A-45CC-BF2C-2B835A66EDBE}" type="presOf" srcId="{308BE8E9-2B06-4B29-8AD3-25D156EA7BF7}" destId="{F3B5F1D9-A7DB-4504-A856-6469EB2979B4}" srcOrd="0" destOrd="0" presId="urn:microsoft.com/office/officeart/2005/8/layout/orgChart1"/>
    <dgm:cxn modelId="{C75C4D53-A1E6-43A8-8973-5D207158FB51}" type="presOf" srcId="{626019A3-B2EB-4617-A3DE-02DFF5E9AE0B}" destId="{069D3D3C-15EB-4A1B-A954-476E5B645818}" srcOrd="0" destOrd="0" presId="urn:microsoft.com/office/officeart/2005/8/layout/orgChart1"/>
    <dgm:cxn modelId="{1EDA6012-6A8D-451E-BFF3-941C272A9C48}" type="presOf" srcId="{4928D61A-1B5C-4F89-9B16-267A25F9B170}" destId="{A6967590-6F3B-4B21-B269-C9C13A93F4C0}" srcOrd="0" destOrd="0" presId="urn:microsoft.com/office/officeart/2005/8/layout/orgChart1"/>
    <dgm:cxn modelId="{B0B24695-A29D-436D-96E3-E6E37ABE1EEE}" srcId="{D71288D2-40D4-46B0-A5C0-42AF275762CE}" destId="{76AF0101-1D7B-4797-A8EF-8F7CA21F12C0}" srcOrd="0" destOrd="0" parTransId="{08422CE3-F949-4D05-B40F-A2E18A2AE2B1}" sibTransId="{53C6EAE3-FBD4-4C29-B0CD-7CC0BCD9324E}"/>
    <dgm:cxn modelId="{4E25EADA-A117-4FFA-B9EC-20C92E2F8F9E}" type="presOf" srcId="{AEE03A14-41F5-4CCB-B4A8-66933092A9C6}" destId="{5BC846C3-AA21-4B8B-868C-F75A87CCBAD0}" srcOrd="1" destOrd="0" presId="urn:microsoft.com/office/officeart/2005/8/layout/orgChart1"/>
    <dgm:cxn modelId="{548C41B1-B504-446F-94F1-DB5F968C21BC}" type="presOf" srcId="{45A84861-CEBD-473D-AC07-6ED73290075E}" destId="{7668934D-2B32-4FFC-9090-55C2BE935F70}" srcOrd="0" destOrd="0" presId="urn:microsoft.com/office/officeart/2005/8/layout/orgChart1"/>
    <dgm:cxn modelId="{97355C14-E63D-45B6-B1CF-08B3F4227509}" type="presOf" srcId="{AB3E11EB-33CD-4A1F-9F31-EDD51BC681CA}" destId="{AAFE801A-9893-4E77-9EA8-DEB1D0655919}" srcOrd="0" destOrd="0" presId="urn:microsoft.com/office/officeart/2005/8/layout/orgChart1"/>
    <dgm:cxn modelId="{BB1FEDE6-63CD-4481-960C-A02213C0CEE3}" type="presOf" srcId="{76AF0101-1D7B-4797-A8EF-8F7CA21F12C0}" destId="{EA933893-4FDC-4142-9E44-188C71B0C63C}" srcOrd="1" destOrd="0" presId="urn:microsoft.com/office/officeart/2005/8/layout/orgChart1"/>
    <dgm:cxn modelId="{DDE1E4BF-2A79-4B7B-8955-A05601417FD8}" type="presOf" srcId="{9B62AAE8-B080-436F-B06F-CBA58049B91E}" destId="{9EE4D4D3-A159-4E2B-802B-5D3EEA3D8520}" srcOrd="0" destOrd="0" presId="urn:microsoft.com/office/officeart/2005/8/layout/orgChart1"/>
    <dgm:cxn modelId="{79E41EA0-85BF-4B4E-AA14-D761BCC7585C}" type="presOf" srcId="{E5DDBABB-30C8-42E6-A569-597E7CA8E4D7}" destId="{E05D4512-AAE2-4994-97FC-5AC9B65A5969}" srcOrd="1" destOrd="0" presId="urn:microsoft.com/office/officeart/2005/8/layout/orgChart1"/>
    <dgm:cxn modelId="{7EC70A68-56DD-44DC-A810-0B806175E020}" type="presOf" srcId="{6D65FCF4-5CD3-4DFF-8100-B3377A69EAA8}" destId="{5EF11904-7973-4497-A344-FAC2E26B6DD4}" srcOrd="0" destOrd="0" presId="urn:microsoft.com/office/officeart/2005/8/layout/orgChart1"/>
    <dgm:cxn modelId="{F37CDABC-B4D9-440A-888A-1AFF296C05EC}" srcId="{BE519B6B-F4BD-4E9D-8A3C-407141F2E122}" destId="{A7C54DA4-D68D-4F86-9DED-FA24D80A8483}" srcOrd="2" destOrd="0" parTransId="{E7CAFCAE-8641-4CAE-A372-762414A9E9B9}" sibTransId="{5977F9FD-D51A-46D0-8284-E383CC7A6737}"/>
    <dgm:cxn modelId="{268A813C-8984-4B24-A422-076019C564DD}" srcId="{AEE03A14-41F5-4CCB-B4A8-66933092A9C6}" destId="{E5DDBABB-30C8-42E6-A569-597E7CA8E4D7}" srcOrd="1" destOrd="0" parTransId="{0B49DDE7-6010-40CF-8642-35D8F5B3FC08}" sibTransId="{D9B46404-2E67-4DF8-B247-3F7167C23A44}"/>
    <dgm:cxn modelId="{0414A01D-59C8-46CC-BDF1-773E6DFDECB6}" type="presOf" srcId="{A5FA9337-1E1C-49AB-937C-B0425F60F9A3}" destId="{B5FF6D3F-53C8-4AB0-B124-16BD7633FAAE}" srcOrd="0" destOrd="0" presId="urn:microsoft.com/office/officeart/2005/8/layout/orgChart1"/>
    <dgm:cxn modelId="{6E0CA170-7394-4452-B036-9A8312D14523}" srcId="{399E62D5-20CB-41A5-8F8F-D59B57DB4066}" destId="{BE519B6B-F4BD-4E9D-8A3C-407141F2E122}" srcOrd="1" destOrd="0" parTransId="{09128988-EAF4-48E4-8F0E-ECD5CC6DE50A}" sibTransId="{D0AC40E2-C155-4207-B79E-7AFC5C024786}"/>
    <dgm:cxn modelId="{B1C956A4-A777-496B-A59C-F4903CF95296}" srcId="{399E62D5-20CB-41A5-8F8F-D59B57DB4066}" destId="{B922D729-2334-4802-AD0F-893F2676581F}" srcOrd="0" destOrd="0" parTransId="{E82C1598-2516-4201-9F7A-D6B85C11D70D}" sibTransId="{C92128F9-5C65-4F70-9413-A992FE41BC81}"/>
    <dgm:cxn modelId="{7FF2A149-C617-469A-8772-49F4C09F5ABE}" srcId="{44C18FB4-7C0E-47FA-86EF-5FFFA5633B96}" destId="{42C4AC0C-CB8C-4B94-BD9C-48B775F4C31C}" srcOrd="0" destOrd="0" parTransId="{2B60AEC9-76EE-4CBB-9538-26E57B500D6E}" sibTransId="{DD44A627-43A7-4BFD-9FDA-DBF2ED96CB72}"/>
    <dgm:cxn modelId="{0FFFDFA9-6DF8-4A02-A258-04DE36CF03F3}" srcId="{AEE03A14-41F5-4CCB-B4A8-66933092A9C6}" destId="{AB3E11EB-33CD-4A1F-9F31-EDD51BC681CA}" srcOrd="0" destOrd="0" parTransId="{308BE8E9-2B06-4B29-8AD3-25D156EA7BF7}" sibTransId="{7711D8C8-CC89-42D9-ADA7-0FA2E48FBB65}"/>
    <dgm:cxn modelId="{601624CB-DE84-4DF6-9B61-0B958E254D11}" type="presOf" srcId="{A35EA925-D1F8-4020-85FE-BCE777A920FD}" destId="{365CA5B1-9B66-4B8D-8AE0-35D8A011CC13}" srcOrd="1" destOrd="0" presId="urn:microsoft.com/office/officeart/2005/8/layout/orgChart1"/>
    <dgm:cxn modelId="{22D6B824-33CB-4D49-9305-924EE0F72422}" srcId="{AEE03A14-41F5-4CCB-B4A8-66933092A9C6}" destId="{351E2E9D-0D71-49E0-8308-5FEA8E3FFCDA}" srcOrd="2" destOrd="0" parTransId="{ACA9860F-A745-4360-AA12-974993F67EDD}" sibTransId="{45FC3B6C-F688-4A5F-873C-E31683313EEE}"/>
    <dgm:cxn modelId="{8D71332B-61C1-4E77-B42B-E28D6EDF4851}" type="presOf" srcId="{BE519B6B-F4BD-4E9D-8A3C-407141F2E122}" destId="{86994DDD-564A-41C8-877D-A73139C6AE7E}" srcOrd="0" destOrd="0" presId="urn:microsoft.com/office/officeart/2005/8/layout/orgChart1"/>
    <dgm:cxn modelId="{CA1834DB-5435-4550-8F50-971A4DE49D87}" type="presOf" srcId="{D71288D2-40D4-46B0-A5C0-42AF275762CE}" destId="{F26C342D-E7C1-4398-AC6B-C3E779877F85}" srcOrd="0" destOrd="0" presId="urn:microsoft.com/office/officeart/2005/8/layout/orgChart1"/>
    <dgm:cxn modelId="{D623CD01-CF95-4F6E-8DC1-D7694C4B1CE8}" srcId="{999D42B5-62C5-4264-8B9D-49A3B01BB5DD}" destId="{DB6816DA-CA50-4454-8B77-C309DA8AD4AE}" srcOrd="1" destOrd="0" parTransId="{EBCA1372-9C34-4FA9-ABC4-27541ECB080A}" sibTransId="{7639C7EA-EF3E-48B5-B004-674D0BAD41C6}"/>
    <dgm:cxn modelId="{FEDA28D1-D046-46EF-BDD3-1C90646FCC4A}" type="presOf" srcId="{B3EBE9B7-9EF9-43B7-A91D-698DB6873CAF}" destId="{3862D5B3-50C3-4275-8A49-D0AD9CBD59C0}" srcOrd="0" destOrd="0" presId="urn:microsoft.com/office/officeart/2005/8/layout/orgChart1"/>
    <dgm:cxn modelId="{7E07D999-4F90-4436-86CB-4552766353A6}" type="presOf" srcId="{A35EA925-D1F8-4020-85FE-BCE777A920FD}" destId="{1BE368B9-183A-453C-932F-4D69F36F26C3}" srcOrd="0" destOrd="0" presId="urn:microsoft.com/office/officeart/2005/8/layout/orgChart1"/>
    <dgm:cxn modelId="{BD34021E-82C1-41F6-B0A7-2A143B35DCC0}" srcId="{B922D729-2334-4802-AD0F-893F2676581F}" destId="{A5FA9337-1E1C-49AB-937C-B0425F60F9A3}" srcOrd="1" destOrd="0" parTransId="{4928D61A-1B5C-4F89-9B16-267A25F9B170}" sibTransId="{78A59A90-62BB-4537-8B7B-BE4A68B98061}"/>
    <dgm:cxn modelId="{47942B3E-10C7-4AC1-BAC3-7441784CD8F0}" type="presOf" srcId="{399E62D5-20CB-41A5-8F8F-D59B57DB4066}" destId="{9533B3C8-D91C-402F-8743-9AF59DDDE040}" srcOrd="1" destOrd="0" presId="urn:microsoft.com/office/officeart/2005/8/layout/orgChart1"/>
    <dgm:cxn modelId="{660D8492-D296-49C4-9FF0-3D2A519CF434}" type="presOf" srcId="{DB6816DA-CA50-4454-8B77-C309DA8AD4AE}" destId="{818066EC-A7D9-434F-AD27-22B9830A26C5}" srcOrd="0" destOrd="0" presId="urn:microsoft.com/office/officeart/2005/8/layout/orgChart1"/>
    <dgm:cxn modelId="{D4B62346-7130-484B-A03B-52F86A2CE00C}" type="presOf" srcId="{E82C1598-2516-4201-9F7A-D6B85C11D70D}" destId="{F1D5698B-ABDB-4445-96FA-02FEDD8FF53B}" srcOrd="0" destOrd="0" presId="urn:microsoft.com/office/officeart/2005/8/layout/orgChart1"/>
    <dgm:cxn modelId="{A96F5427-B86E-4E62-A7AF-5600DC9D4557}" type="presOf" srcId="{ACA9860F-A745-4360-AA12-974993F67EDD}" destId="{2A38A609-4FD7-4085-AAA3-BC775E54DA1B}" srcOrd="0" destOrd="0" presId="urn:microsoft.com/office/officeart/2005/8/layout/orgChart1"/>
    <dgm:cxn modelId="{77555D9D-41CC-42AA-92AD-BEAF65963A5A}" type="presOf" srcId="{44C18FB4-7C0E-47FA-86EF-5FFFA5633B96}" destId="{3541FA57-5AE3-4E4F-AA30-6D438151A44C}" srcOrd="0" destOrd="0" presId="urn:microsoft.com/office/officeart/2005/8/layout/orgChart1"/>
    <dgm:cxn modelId="{2BAF802C-D7BC-41E6-A402-94FAFF14246D}" srcId="{42C4AC0C-CB8C-4B94-BD9C-48B775F4C31C}" destId="{399E62D5-20CB-41A5-8F8F-D59B57DB4066}" srcOrd="0" destOrd="0" parTransId="{F8FE4D82-BD69-4650-8045-5B8FEEDE2A1C}" sibTransId="{09E9CBBF-5B6C-424C-BE24-4B7CB92B0603}"/>
    <dgm:cxn modelId="{5C240D06-B14C-434E-B7D8-6FA9B580ED10}" type="presOf" srcId="{E7CAFCAE-8641-4CAE-A372-762414A9E9B9}" destId="{A94AA8A8-807C-47AD-AD27-7C6A16F48251}" srcOrd="0" destOrd="0" presId="urn:microsoft.com/office/officeart/2005/8/layout/orgChart1"/>
    <dgm:cxn modelId="{91B85261-A33E-4AD0-B1B2-55EE35B3D7EB}" srcId="{BE519B6B-F4BD-4E9D-8A3C-407141F2E122}" destId="{999D42B5-62C5-4264-8B9D-49A3B01BB5DD}" srcOrd="3" destOrd="0" parTransId="{33073290-5640-45F4-AD1D-ED5AB71998AA}" sibTransId="{1E608005-BF37-4E1A-B67D-7CDAD6DDF468}"/>
    <dgm:cxn modelId="{B1D05DCA-6D00-4317-B4B1-9FA72430C463}" type="presOf" srcId="{2B60AEC9-76EE-4CBB-9538-26E57B500D6E}" destId="{237594F9-201D-45AE-B3A1-E424A2AE9578}" srcOrd="0" destOrd="0" presId="urn:microsoft.com/office/officeart/2005/8/layout/orgChart1"/>
    <dgm:cxn modelId="{B313B980-EB2D-4CD6-8FD2-22E5C8CAA6B0}" type="presOf" srcId="{42C4AC0C-CB8C-4B94-BD9C-48B775F4C31C}" destId="{F8BE9F09-E923-4ED1-BC7E-67D942D10D5F}" srcOrd="1" destOrd="0" presId="urn:microsoft.com/office/officeart/2005/8/layout/orgChart1"/>
    <dgm:cxn modelId="{61E8875C-49C0-40BD-95E0-60E586823A79}" srcId="{5DDB499F-BB2A-4E29-A4E6-52F981561D52}" destId="{44C18FB4-7C0E-47FA-86EF-5FFFA5633B96}" srcOrd="0" destOrd="0" parTransId="{D79A673B-BB20-4AD7-8CE1-326DDFD83D1F}" sibTransId="{35D73B2E-1095-49B0-8895-7295C304AA15}"/>
    <dgm:cxn modelId="{2365B7D9-3989-4D94-8D4F-DBE1567A9FC8}" type="presOf" srcId="{5DDB499F-BB2A-4E29-A4E6-52F981561D52}" destId="{06BD7B8D-58C8-442B-AC43-BA528694DC20}" srcOrd="0" destOrd="0" presId="urn:microsoft.com/office/officeart/2005/8/layout/orgChart1"/>
    <dgm:cxn modelId="{F107B747-EF63-482D-9006-0CB991F32857}" srcId="{999D42B5-62C5-4264-8B9D-49A3B01BB5DD}" destId="{988F6019-CFD1-4BB3-A986-F2E98E2B764D}" srcOrd="0" destOrd="0" parTransId="{9B62AAE8-B080-436F-B06F-CBA58049B91E}" sibTransId="{1D00172C-62DC-4942-B781-0BAE21B10FA2}"/>
    <dgm:cxn modelId="{91B05971-3761-462A-A13B-152D54A65F7D}" type="presOf" srcId="{BCE70806-0E07-4BD2-B3A7-70BCFF4B1895}" destId="{CD1A3519-4D44-4C7F-8848-F8C22849FAED}" srcOrd="1" destOrd="0" presId="urn:microsoft.com/office/officeart/2005/8/layout/orgChart1"/>
    <dgm:cxn modelId="{1600A430-793D-40C9-BD35-86F43681F31A}" type="presOf" srcId="{988F6019-CFD1-4BB3-A986-F2E98E2B764D}" destId="{15FEF2C9-FAF6-4E8A-BB13-A10AD2BED059}" srcOrd="1" destOrd="0" presId="urn:microsoft.com/office/officeart/2005/8/layout/orgChart1"/>
    <dgm:cxn modelId="{3918A77C-C6F4-45C3-961C-D0BD7AEA0B01}" type="presParOf" srcId="{06BD7B8D-58C8-442B-AC43-BA528694DC20}" destId="{7AD55C6F-D5D1-4CB5-B913-955B675F25B9}" srcOrd="0" destOrd="0" presId="urn:microsoft.com/office/officeart/2005/8/layout/orgChart1"/>
    <dgm:cxn modelId="{7E1529CE-64F7-43B6-B4D2-46D0011CA4D1}" type="presParOf" srcId="{7AD55C6F-D5D1-4CB5-B913-955B675F25B9}" destId="{0CE2068C-DE2F-452C-B11C-3205489680A0}" srcOrd="0" destOrd="0" presId="urn:microsoft.com/office/officeart/2005/8/layout/orgChart1"/>
    <dgm:cxn modelId="{E4DA684C-22B1-42A1-A814-7C2F6988D078}" type="presParOf" srcId="{0CE2068C-DE2F-452C-B11C-3205489680A0}" destId="{3541FA57-5AE3-4E4F-AA30-6D438151A44C}" srcOrd="0" destOrd="0" presId="urn:microsoft.com/office/officeart/2005/8/layout/orgChart1"/>
    <dgm:cxn modelId="{91694B87-69D3-4040-9D02-1364CD986DC3}" type="presParOf" srcId="{0CE2068C-DE2F-452C-B11C-3205489680A0}" destId="{68EBF468-22E9-4703-A80B-BB80C0C0BF3A}" srcOrd="1" destOrd="0" presId="urn:microsoft.com/office/officeart/2005/8/layout/orgChart1"/>
    <dgm:cxn modelId="{1FE9A1BA-E1EB-47E3-A25B-38C2F6A17AAD}" type="presParOf" srcId="{7AD55C6F-D5D1-4CB5-B913-955B675F25B9}" destId="{F808E631-D349-445D-929C-FB10990A309E}" srcOrd="1" destOrd="0" presId="urn:microsoft.com/office/officeart/2005/8/layout/orgChart1"/>
    <dgm:cxn modelId="{92FE69C2-0A08-422A-8E11-DB91D58B65AB}" type="presParOf" srcId="{F808E631-D349-445D-929C-FB10990A309E}" destId="{237594F9-201D-45AE-B3A1-E424A2AE9578}" srcOrd="0" destOrd="0" presId="urn:microsoft.com/office/officeart/2005/8/layout/orgChart1"/>
    <dgm:cxn modelId="{921D1161-AEB6-4083-AD63-C14F9972FADB}" type="presParOf" srcId="{F808E631-D349-445D-929C-FB10990A309E}" destId="{03093798-2FC8-4982-B1FC-0DB42D1E25E3}" srcOrd="1" destOrd="0" presId="urn:microsoft.com/office/officeart/2005/8/layout/orgChart1"/>
    <dgm:cxn modelId="{FEA217D2-C2A5-4B56-A40E-EF4850D53ECD}" type="presParOf" srcId="{03093798-2FC8-4982-B1FC-0DB42D1E25E3}" destId="{8A13AFF0-9FFA-4415-B127-2F87BBCE96BE}" srcOrd="0" destOrd="0" presId="urn:microsoft.com/office/officeart/2005/8/layout/orgChart1"/>
    <dgm:cxn modelId="{F3F714F1-CA55-4155-92F5-F7DB785DC6FF}" type="presParOf" srcId="{8A13AFF0-9FFA-4415-B127-2F87BBCE96BE}" destId="{2C5C0C5E-3BE7-4E22-99AB-9AD46B85E9AC}" srcOrd="0" destOrd="0" presId="urn:microsoft.com/office/officeart/2005/8/layout/orgChart1"/>
    <dgm:cxn modelId="{FE30E87D-4A98-4BDE-BA0C-94EE564FA8B4}" type="presParOf" srcId="{8A13AFF0-9FFA-4415-B127-2F87BBCE96BE}" destId="{F8BE9F09-E923-4ED1-BC7E-67D942D10D5F}" srcOrd="1" destOrd="0" presId="urn:microsoft.com/office/officeart/2005/8/layout/orgChart1"/>
    <dgm:cxn modelId="{96730611-3436-44FE-8112-E20EB9694857}" type="presParOf" srcId="{03093798-2FC8-4982-B1FC-0DB42D1E25E3}" destId="{7B090C49-815E-4721-AE00-33E40A49DBA1}" srcOrd="1" destOrd="0" presId="urn:microsoft.com/office/officeart/2005/8/layout/orgChart1"/>
    <dgm:cxn modelId="{A39075E4-0D93-4C2A-8CC5-EF427A5CC250}" type="presParOf" srcId="{7B090C49-815E-4721-AE00-33E40A49DBA1}" destId="{43CBE6EF-DC36-4DEC-9E0B-395A6BBB36A7}" srcOrd="0" destOrd="0" presId="urn:microsoft.com/office/officeart/2005/8/layout/orgChart1"/>
    <dgm:cxn modelId="{9229B11C-A853-48B5-AD02-7B943C06A520}" type="presParOf" srcId="{7B090C49-815E-4721-AE00-33E40A49DBA1}" destId="{69E7599C-968E-43DF-807A-AC86D07409E3}" srcOrd="1" destOrd="0" presId="urn:microsoft.com/office/officeart/2005/8/layout/orgChart1"/>
    <dgm:cxn modelId="{D9166E28-2C59-46F9-91F6-2A9B1A047A52}" type="presParOf" srcId="{69E7599C-968E-43DF-807A-AC86D07409E3}" destId="{F7A5DA58-5773-4CC0-A97C-B160F840185F}" srcOrd="0" destOrd="0" presId="urn:microsoft.com/office/officeart/2005/8/layout/orgChart1"/>
    <dgm:cxn modelId="{E52A5777-F2DD-4CBD-9032-2FC7441B3DBB}" type="presParOf" srcId="{F7A5DA58-5773-4CC0-A97C-B160F840185F}" destId="{44CA8883-8D60-4B1D-9B42-B16C0788B4E3}" srcOrd="0" destOrd="0" presId="urn:microsoft.com/office/officeart/2005/8/layout/orgChart1"/>
    <dgm:cxn modelId="{BE2EA9D7-17EE-4A73-B3A2-378CA6737002}" type="presParOf" srcId="{F7A5DA58-5773-4CC0-A97C-B160F840185F}" destId="{9533B3C8-D91C-402F-8743-9AF59DDDE040}" srcOrd="1" destOrd="0" presId="urn:microsoft.com/office/officeart/2005/8/layout/orgChart1"/>
    <dgm:cxn modelId="{AE221638-020A-46F0-84E2-968006EF246E}" type="presParOf" srcId="{69E7599C-968E-43DF-807A-AC86D07409E3}" destId="{4D66A222-4F18-4298-91D3-39DB2E8A3581}" srcOrd="1" destOrd="0" presId="urn:microsoft.com/office/officeart/2005/8/layout/orgChart1"/>
    <dgm:cxn modelId="{73145341-C4BF-4A74-9C05-C884EDE5FBA4}" type="presParOf" srcId="{4D66A222-4F18-4298-91D3-39DB2E8A3581}" destId="{CCCE282A-98AF-49FE-A778-20785E91378E}" srcOrd="0" destOrd="0" presId="urn:microsoft.com/office/officeart/2005/8/layout/orgChart1"/>
    <dgm:cxn modelId="{15E7EA06-2E00-4DCF-A05F-5A24E1C8A1C6}" type="presParOf" srcId="{4D66A222-4F18-4298-91D3-39DB2E8A3581}" destId="{FC3BFD3F-8FC9-4ABC-A8D5-C25C8FF16ACB}" srcOrd="1" destOrd="0" presId="urn:microsoft.com/office/officeart/2005/8/layout/orgChart1"/>
    <dgm:cxn modelId="{2A0E6227-D7AC-4FE2-80A1-BFE70562FF7A}" type="presParOf" srcId="{FC3BFD3F-8FC9-4ABC-A8D5-C25C8FF16ACB}" destId="{D478CE9A-49D1-4C0D-91D8-6381E55412CA}" srcOrd="0" destOrd="0" presId="urn:microsoft.com/office/officeart/2005/8/layout/orgChart1"/>
    <dgm:cxn modelId="{65808D36-B4EA-4C6E-B641-B6576D211183}" type="presParOf" srcId="{D478CE9A-49D1-4C0D-91D8-6381E55412CA}" destId="{7668934D-2B32-4FFC-9090-55C2BE935F70}" srcOrd="0" destOrd="0" presId="urn:microsoft.com/office/officeart/2005/8/layout/orgChart1"/>
    <dgm:cxn modelId="{A8A5263C-5E0A-436B-AA5A-1B50518AD90C}" type="presParOf" srcId="{D478CE9A-49D1-4C0D-91D8-6381E55412CA}" destId="{A8278F72-6064-41B7-8370-D130833FA637}" srcOrd="1" destOrd="0" presId="urn:microsoft.com/office/officeart/2005/8/layout/orgChart1"/>
    <dgm:cxn modelId="{EA553557-2D0D-4627-9B95-EC7DD1655C22}" type="presParOf" srcId="{FC3BFD3F-8FC9-4ABC-A8D5-C25C8FF16ACB}" destId="{7D718384-94B0-4F52-B5AE-DF5267F038A4}" srcOrd="1" destOrd="0" presId="urn:microsoft.com/office/officeart/2005/8/layout/orgChart1"/>
    <dgm:cxn modelId="{7807AB1E-483A-4A0C-8AE6-A79023967DF9}" type="presParOf" srcId="{FC3BFD3F-8FC9-4ABC-A8D5-C25C8FF16ACB}" destId="{A31E66F9-F012-4633-AE24-3C03766BF965}" srcOrd="2" destOrd="0" presId="urn:microsoft.com/office/officeart/2005/8/layout/orgChart1"/>
    <dgm:cxn modelId="{417BDC44-50A3-454E-B63B-AA7FD6115FE9}" type="presParOf" srcId="{69E7599C-968E-43DF-807A-AC86D07409E3}" destId="{FAF60BD4-5A51-4D29-87BE-3BFFE638CCDC}" srcOrd="2" destOrd="0" presId="urn:microsoft.com/office/officeart/2005/8/layout/orgChart1"/>
    <dgm:cxn modelId="{B773F578-F83C-44AB-9818-0D8E19AC0468}" type="presParOf" srcId="{FAF60BD4-5A51-4D29-87BE-3BFFE638CCDC}" destId="{F1D5698B-ABDB-4445-96FA-02FEDD8FF53B}" srcOrd="0" destOrd="0" presId="urn:microsoft.com/office/officeart/2005/8/layout/orgChart1"/>
    <dgm:cxn modelId="{F3A6FC2E-1E77-44F6-9030-98586608AF46}" type="presParOf" srcId="{FAF60BD4-5A51-4D29-87BE-3BFFE638CCDC}" destId="{C267380F-5DC3-4186-B2F1-7B6A86A0902F}" srcOrd="1" destOrd="0" presId="urn:microsoft.com/office/officeart/2005/8/layout/orgChart1"/>
    <dgm:cxn modelId="{16977414-B0FA-4DBF-9CEC-861753D0983A}" type="presParOf" srcId="{C267380F-5DC3-4186-B2F1-7B6A86A0902F}" destId="{3D21CB48-860D-4F3E-8CFB-D2A6A438F08E}" srcOrd="0" destOrd="0" presId="urn:microsoft.com/office/officeart/2005/8/layout/orgChart1"/>
    <dgm:cxn modelId="{81E03430-34A7-4E72-BFB0-BC1D3281C62F}" type="presParOf" srcId="{3D21CB48-860D-4F3E-8CFB-D2A6A438F08E}" destId="{587CD76E-9C7B-4C1B-B32C-428B173418A8}" srcOrd="0" destOrd="0" presId="urn:microsoft.com/office/officeart/2005/8/layout/orgChart1"/>
    <dgm:cxn modelId="{ADDC6D33-8B82-4879-9EF0-4AEA495BA0A2}" type="presParOf" srcId="{3D21CB48-860D-4F3E-8CFB-D2A6A438F08E}" destId="{3F5E438A-254F-4960-B89A-3BFC7307A7E0}" srcOrd="1" destOrd="0" presId="urn:microsoft.com/office/officeart/2005/8/layout/orgChart1"/>
    <dgm:cxn modelId="{CC41408D-FD36-492B-99EE-B33928FE8918}" type="presParOf" srcId="{C267380F-5DC3-4186-B2F1-7B6A86A0902F}" destId="{EAD7456F-4883-4E58-A9DA-8CFA04F6A74B}" srcOrd="1" destOrd="0" presId="urn:microsoft.com/office/officeart/2005/8/layout/orgChart1"/>
    <dgm:cxn modelId="{8C867C94-3596-4660-B806-8EA492001EB2}" type="presParOf" srcId="{EAD7456F-4883-4E58-A9DA-8CFA04F6A74B}" destId="{069D3D3C-15EB-4A1B-A954-476E5B645818}" srcOrd="0" destOrd="0" presId="urn:microsoft.com/office/officeart/2005/8/layout/orgChart1"/>
    <dgm:cxn modelId="{9A597336-6EED-483E-9AAA-78629B3BCA89}" type="presParOf" srcId="{EAD7456F-4883-4E58-A9DA-8CFA04F6A74B}" destId="{62D2CF64-C6EF-4CCD-943D-A8A08368243A}" srcOrd="1" destOrd="0" presId="urn:microsoft.com/office/officeart/2005/8/layout/orgChart1"/>
    <dgm:cxn modelId="{0078A778-C177-434D-A26E-C9038F3FEDCF}" type="presParOf" srcId="{62D2CF64-C6EF-4CCD-943D-A8A08368243A}" destId="{CB78261F-A94D-42DB-B75D-7379B1D18F8E}" srcOrd="0" destOrd="0" presId="urn:microsoft.com/office/officeart/2005/8/layout/orgChart1"/>
    <dgm:cxn modelId="{73324614-AFEC-4753-B42A-C5438A749A24}" type="presParOf" srcId="{CB78261F-A94D-42DB-B75D-7379B1D18F8E}" destId="{A287A762-0DF5-4368-924A-D79642175CE1}" srcOrd="0" destOrd="0" presId="urn:microsoft.com/office/officeart/2005/8/layout/orgChart1"/>
    <dgm:cxn modelId="{EBC47C11-FD8A-41CF-A464-11397C3D6FBD}" type="presParOf" srcId="{CB78261F-A94D-42DB-B75D-7379B1D18F8E}" destId="{2C495D44-AC8C-49DE-B104-49A4230960CD}" srcOrd="1" destOrd="0" presId="urn:microsoft.com/office/officeart/2005/8/layout/orgChart1"/>
    <dgm:cxn modelId="{EE3309AE-51DE-423B-9474-12357ED5AA42}" type="presParOf" srcId="{62D2CF64-C6EF-4CCD-943D-A8A08368243A}" destId="{16F6A252-1826-45B6-8EE3-8C2444A26235}" srcOrd="1" destOrd="0" presId="urn:microsoft.com/office/officeart/2005/8/layout/orgChart1"/>
    <dgm:cxn modelId="{4622EB4F-6624-4E5D-9D94-90883616B87F}" type="presParOf" srcId="{62D2CF64-C6EF-4CCD-943D-A8A08368243A}" destId="{65D10276-0DBD-4CAA-8837-381C8DCB7FEC}" srcOrd="2" destOrd="0" presId="urn:microsoft.com/office/officeart/2005/8/layout/orgChart1"/>
    <dgm:cxn modelId="{FD5A6B98-2FF7-44C0-B7B5-255271903A82}" type="presParOf" srcId="{EAD7456F-4883-4E58-A9DA-8CFA04F6A74B}" destId="{A6967590-6F3B-4B21-B269-C9C13A93F4C0}" srcOrd="2" destOrd="0" presId="urn:microsoft.com/office/officeart/2005/8/layout/orgChart1"/>
    <dgm:cxn modelId="{5354781A-BFAF-4269-ACA5-E4F07BE4822C}" type="presParOf" srcId="{EAD7456F-4883-4E58-A9DA-8CFA04F6A74B}" destId="{F30C8149-B3A4-4222-83BD-F34E2B30CBA3}" srcOrd="3" destOrd="0" presId="urn:microsoft.com/office/officeart/2005/8/layout/orgChart1"/>
    <dgm:cxn modelId="{59FFBDB6-05C9-4572-80EE-BD784CA2A839}" type="presParOf" srcId="{F30C8149-B3A4-4222-83BD-F34E2B30CBA3}" destId="{6038CBE7-E9A5-45FA-89A8-6C55BD0B5347}" srcOrd="0" destOrd="0" presId="urn:microsoft.com/office/officeart/2005/8/layout/orgChart1"/>
    <dgm:cxn modelId="{8998B6D4-1CA0-417E-92E7-54C049B77D92}" type="presParOf" srcId="{6038CBE7-E9A5-45FA-89A8-6C55BD0B5347}" destId="{B5FF6D3F-53C8-4AB0-B124-16BD7633FAAE}" srcOrd="0" destOrd="0" presId="urn:microsoft.com/office/officeart/2005/8/layout/orgChart1"/>
    <dgm:cxn modelId="{AA0B2215-D548-4CC1-9D3E-9946A37850E4}" type="presParOf" srcId="{6038CBE7-E9A5-45FA-89A8-6C55BD0B5347}" destId="{0868F30E-C69E-4AB4-9ABF-7D36F97766F8}" srcOrd="1" destOrd="0" presId="urn:microsoft.com/office/officeart/2005/8/layout/orgChart1"/>
    <dgm:cxn modelId="{BEBCD80E-BB31-4618-A2E5-5868BB967590}" type="presParOf" srcId="{F30C8149-B3A4-4222-83BD-F34E2B30CBA3}" destId="{BD5AA674-52AA-4964-9B2D-618D6C3467BC}" srcOrd="1" destOrd="0" presId="urn:microsoft.com/office/officeart/2005/8/layout/orgChart1"/>
    <dgm:cxn modelId="{08DFC329-D778-4670-B10B-6FAF5DB35F9E}" type="presParOf" srcId="{F30C8149-B3A4-4222-83BD-F34E2B30CBA3}" destId="{D640F411-AF08-414E-A68E-B1F5A0FF97B5}" srcOrd="2" destOrd="0" presId="urn:microsoft.com/office/officeart/2005/8/layout/orgChart1"/>
    <dgm:cxn modelId="{337D5D71-292D-4FDC-942B-4B29514E2103}" type="presParOf" srcId="{EAD7456F-4883-4E58-A9DA-8CFA04F6A74B}" destId="{3862D5B3-50C3-4275-8A49-D0AD9CBD59C0}" srcOrd="4" destOrd="0" presId="urn:microsoft.com/office/officeart/2005/8/layout/orgChart1"/>
    <dgm:cxn modelId="{6E3415EC-E49E-4807-A7CC-6CD446A13D35}" type="presParOf" srcId="{EAD7456F-4883-4E58-A9DA-8CFA04F6A74B}" destId="{92CD1A5B-8B21-4817-B117-6497BB7E47FA}" srcOrd="5" destOrd="0" presId="urn:microsoft.com/office/officeart/2005/8/layout/orgChart1"/>
    <dgm:cxn modelId="{A224A018-2312-438D-8B58-DCF14ADC54C5}" type="presParOf" srcId="{92CD1A5B-8B21-4817-B117-6497BB7E47FA}" destId="{78CE4A36-4A2E-4864-9762-8CFD37EC2BE3}" srcOrd="0" destOrd="0" presId="urn:microsoft.com/office/officeart/2005/8/layout/orgChart1"/>
    <dgm:cxn modelId="{9B3F7869-E307-4E60-9A21-C86121951B19}" type="presParOf" srcId="{78CE4A36-4A2E-4864-9762-8CFD37EC2BE3}" destId="{EDC659FA-6619-47D8-8AB6-5BC475BCB5EB}" srcOrd="0" destOrd="0" presId="urn:microsoft.com/office/officeart/2005/8/layout/orgChart1"/>
    <dgm:cxn modelId="{4CCD464F-E745-4165-B861-9D07804E9BF5}" type="presParOf" srcId="{78CE4A36-4A2E-4864-9762-8CFD37EC2BE3}" destId="{5BC846C3-AA21-4B8B-868C-F75A87CCBAD0}" srcOrd="1" destOrd="0" presId="urn:microsoft.com/office/officeart/2005/8/layout/orgChart1"/>
    <dgm:cxn modelId="{C316BB2E-158E-4C98-A03D-10548D6C7D78}" type="presParOf" srcId="{92CD1A5B-8B21-4817-B117-6497BB7E47FA}" destId="{C4C15825-F75D-4548-BE86-8C15ED146402}" srcOrd="1" destOrd="0" presId="urn:microsoft.com/office/officeart/2005/8/layout/orgChart1"/>
    <dgm:cxn modelId="{D7246415-21DA-4C3E-A38E-8E9982270942}" type="presParOf" srcId="{C4C15825-F75D-4548-BE86-8C15ED146402}" destId="{F3B5F1D9-A7DB-4504-A856-6469EB2979B4}" srcOrd="0" destOrd="0" presId="urn:microsoft.com/office/officeart/2005/8/layout/orgChart1"/>
    <dgm:cxn modelId="{8DB86F49-D208-4D4A-8352-B50860A87105}" type="presParOf" srcId="{C4C15825-F75D-4548-BE86-8C15ED146402}" destId="{7DB675C1-3581-47FE-AEFA-534F507F6CEA}" srcOrd="1" destOrd="0" presId="urn:microsoft.com/office/officeart/2005/8/layout/orgChart1"/>
    <dgm:cxn modelId="{7538FC3C-6698-4B62-B15A-D2CDF65F8582}" type="presParOf" srcId="{7DB675C1-3581-47FE-AEFA-534F507F6CEA}" destId="{5F77409D-E524-43C5-923A-8B752752A1AF}" srcOrd="0" destOrd="0" presId="urn:microsoft.com/office/officeart/2005/8/layout/orgChart1"/>
    <dgm:cxn modelId="{7F300286-0FDB-4241-9ACD-224A8F1FBAFC}" type="presParOf" srcId="{5F77409D-E524-43C5-923A-8B752752A1AF}" destId="{AAFE801A-9893-4E77-9EA8-DEB1D0655919}" srcOrd="0" destOrd="0" presId="urn:microsoft.com/office/officeart/2005/8/layout/orgChart1"/>
    <dgm:cxn modelId="{90E14CDA-4E8F-40D4-8851-F74ABC3F1DB4}" type="presParOf" srcId="{5F77409D-E524-43C5-923A-8B752752A1AF}" destId="{6763A990-8EAD-4E15-A5B6-E8C9FFBC7049}" srcOrd="1" destOrd="0" presId="urn:microsoft.com/office/officeart/2005/8/layout/orgChart1"/>
    <dgm:cxn modelId="{F0ABBA88-F1A1-4280-A5C7-926925F29A87}" type="presParOf" srcId="{7DB675C1-3581-47FE-AEFA-534F507F6CEA}" destId="{5EE07908-7F34-43AD-A6CB-EE80F757106F}" srcOrd="1" destOrd="0" presId="urn:microsoft.com/office/officeart/2005/8/layout/orgChart1"/>
    <dgm:cxn modelId="{D5D8F79D-7B32-40DD-8D81-327E61D90EA2}" type="presParOf" srcId="{7DB675C1-3581-47FE-AEFA-534F507F6CEA}" destId="{70C7A646-EA6E-41E8-BB6D-BD5658F8CB66}" srcOrd="2" destOrd="0" presId="urn:microsoft.com/office/officeart/2005/8/layout/orgChart1"/>
    <dgm:cxn modelId="{F2FB3F06-1AE8-475A-A5DF-2E8ED9EA5AF5}" type="presParOf" srcId="{C4C15825-F75D-4548-BE86-8C15ED146402}" destId="{5E63E006-24B4-423C-964C-1686E6DA35DC}" srcOrd="2" destOrd="0" presId="urn:microsoft.com/office/officeart/2005/8/layout/orgChart1"/>
    <dgm:cxn modelId="{7575BD34-CE0E-494B-BFDB-8C5429C78E4B}" type="presParOf" srcId="{C4C15825-F75D-4548-BE86-8C15ED146402}" destId="{2FD918D8-5019-416E-B185-95AD81F6FDF1}" srcOrd="3" destOrd="0" presId="urn:microsoft.com/office/officeart/2005/8/layout/orgChart1"/>
    <dgm:cxn modelId="{0D698800-49B4-4A3D-9144-48F778819FC4}" type="presParOf" srcId="{2FD918D8-5019-416E-B185-95AD81F6FDF1}" destId="{89F468EC-1F52-49BE-B320-21C43FA6A3A3}" srcOrd="0" destOrd="0" presId="urn:microsoft.com/office/officeart/2005/8/layout/orgChart1"/>
    <dgm:cxn modelId="{263C6502-A1BE-4AF9-841F-88E78AACFA10}" type="presParOf" srcId="{89F468EC-1F52-49BE-B320-21C43FA6A3A3}" destId="{1EF1FCE4-1093-4B2A-AD28-A355523DF3C8}" srcOrd="0" destOrd="0" presId="urn:microsoft.com/office/officeart/2005/8/layout/orgChart1"/>
    <dgm:cxn modelId="{6ECBF420-6B5C-4AD2-AD45-6A65A2FB589D}" type="presParOf" srcId="{89F468EC-1F52-49BE-B320-21C43FA6A3A3}" destId="{E05D4512-AAE2-4994-97FC-5AC9B65A5969}" srcOrd="1" destOrd="0" presId="urn:microsoft.com/office/officeart/2005/8/layout/orgChart1"/>
    <dgm:cxn modelId="{FE04808C-F21D-400B-8361-BEE787C15DEA}" type="presParOf" srcId="{2FD918D8-5019-416E-B185-95AD81F6FDF1}" destId="{02654069-1B90-4A4A-AA7B-5E183DC3A25E}" srcOrd="1" destOrd="0" presId="urn:microsoft.com/office/officeart/2005/8/layout/orgChart1"/>
    <dgm:cxn modelId="{FCD6D281-427E-4CEE-BA37-B18E6BAEF977}" type="presParOf" srcId="{2FD918D8-5019-416E-B185-95AD81F6FDF1}" destId="{0DE501FA-D25B-4C6E-A5C4-D2625415425F}" srcOrd="2" destOrd="0" presId="urn:microsoft.com/office/officeart/2005/8/layout/orgChart1"/>
    <dgm:cxn modelId="{A2EF5621-49ED-4B4B-9A14-3356732C6B01}" type="presParOf" srcId="{C4C15825-F75D-4548-BE86-8C15ED146402}" destId="{2A38A609-4FD7-4085-AAA3-BC775E54DA1B}" srcOrd="4" destOrd="0" presId="urn:microsoft.com/office/officeart/2005/8/layout/orgChart1"/>
    <dgm:cxn modelId="{D2686F0C-E7F9-40CC-8C5B-078C96680770}" type="presParOf" srcId="{C4C15825-F75D-4548-BE86-8C15ED146402}" destId="{87DFC8E9-F196-4E6A-A4C2-55A02D97D88E}" srcOrd="5" destOrd="0" presId="urn:microsoft.com/office/officeart/2005/8/layout/orgChart1"/>
    <dgm:cxn modelId="{47A65887-4E9D-48D4-9B82-2336B9E2AA0A}" type="presParOf" srcId="{87DFC8E9-F196-4E6A-A4C2-55A02D97D88E}" destId="{DA5D9E87-180E-43CB-8057-80E618AA156F}" srcOrd="0" destOrd="0" presId="urn:microsoft.com/office/officeart/2005/8/layout/orgChart1"/>
    <dgm:cxn modelId="{F4A5F21F-32F5-436B-8C78-102194347B91}" type="presParOf" srcId="{DA5D9E87-180E-43CB-8057-80E618AA156F}" destId="{E467BF98-6F09-433D-ABB5-B95B8A0C866B}" srcOrd="0" destOrd="0" presId="urn:microsoft.com/office/officeart/2005/8/layout/orgChart1"/>
    <dgm:cxn modelId="{A9DA2C89-B6A3-4A36-BECF-50B68C6374ED}" type="presParOf" srcId="{DA5D9E87-180E-43CB-8057-80E618AA156F}" destId="{0D19FDA0-8623-48FA-9A14-569E5AF7F58E}" srcOrd="1" destOrd="0" presId="urn:microsoft.com/office/officeart/2005/8/layout/orgChart1"/>
    <dgm:cxn modelId="{ECF3223E-9874-41D3-A3CB-8B29A2E30945}" type="presParOf" srcId="{87DFC8E9-F196-4E6A-A4C2-55A02D97D88E}" destId="{D919603E-F127-4E97-BC63-5C3F7865CCED}" srcOrd="1" destOrd="0" presId="urn:microsoft.com/office/officeart/2005/8/layout/orgChart1"/>
    <dgm:cxn modelId="{3C3E6CC3-D7D7-4089-AFD3-05087E18D63F}" type="presParOf" srcId="{87DFC8E9-F196-4E6A-A4C2-55A02D97D88E}" destId="{D1A2295A-48AE-4C23-AA42-92AEB8A29E85}" srcOrd="2" destOrd="0" presId="urn:microsoft.com/office/officeart/2005/8/layout/orgChart1"/>
    <dgm:cxn modelId="{96CEF472-6A69-433B-98BF-ADB54ED791D2}" type="presParOf" srcId="{92CD1A5B-8B21-4817-B117-6497BB7E47FA}" destId="{A3E2D190-BB08-4D8C-B2C7-8EE5B41805D2}" srcOrd="2" destOrd="0" presId="urn:microsoft.com/office/officeart/2005/8/layout/orgChart1"/>
    <dgm:cxn modelId="{213129B9-0DCF-41B8-8415-232A476A564D}" type="presParOf" srcId="{C267380F-5DC3-4186-B2F1-7B6A86A0902F}" destId="{EB0154D9-5EFC-422F-908A-154936EE5B50}" srcOrd="2" destOrd="0" presId="urn:microsoft.com/office/officeart/2005/8/layout/orgChart1"/>
    <dgm:cxn modelId="{E5F4D1F0-D7AC-40AA-946F-09C0CEFBD443}" type="presParOf" srcId="{FAF60BD4-5A51-4D29-87BE-3BFFE638CCDC}" destId="{349E35B3-5C82-4C58-8B0B-9DA0FAAE58A2}" srcOrd="2" destOrd="0" presId="urn:microsoft.com/office/officeart/2005/8/layout/orgChart1"/>
    <dgm:cxn modelId="{8747A403-A088-4CDC-90F8-C3D23989A7C4}" type="presParOf" srcId="{FAF60BD4-5A51-4D29-87BE-3BFFE638CCDC}" destId="{2C475582-A8B7-4AC2-982E-E3B438D0FAB6}" srcOrd="3" destOrd="0" presId="urn:microsoft.com/office/officeart/2005/8/layout/orgChart1"/>
    <dgm:cxn modelId="{8987435A-5C94-40A8-B2FE-0C998246C8B6}" type="presParOf" srcId="{2C475582-A8B7-4AC2-982E-E3B438D0FAB6}" destId="{3EC5C155-9420-4225-912C-310D51873B72}" srcOrd="0" destOrd="0" presId="urn:microsoft.com/office/officeart/2005/8/layout/orgChart1"/>
    <dgm:cxn modelId="{4A7759B0-067C-4B55-8B52-9C6D58B3D635}" type="presParOf" srcId="{3EC5C155-9420-4225-912C-310D51873B72}" destId="{86994DDD-564A-41C8-877D-A73139C6AE7E}" srcOrd="0" destOrd="0" presId="urn:microsoft.com/office/officeart/2005/8/layout/orgChart1"/>
    <dgm:cxn modelId="{004754A3-7467-451C-B223-4C57A20C83AC}" type="presParOf" srcId="{3EC5C155-9420-4225-912C-310D51873B72}" destId="{A3CA4A64-41D4-4D4B-932A-86832AAF7B3D}" srcOrd="1" destOrd="0" presId="urn:microsoft.com/office/officeart/2005/8/layout/orgChart1"/>
    <dgm:cxn modelId="{FB2B09AF-0004-4167-A62B-1D69AE34A0F8}" type="presParOf" srcId="{2C475582-A8B7-4AC2-982E-E3B438D0FAB6}" destId="{5D7CC53C-428B-4E1C-A098-E6C3C71DAD8B}" srcOrd="1" destOrd="0" presId="urn:microsoft.com/office/officeart/2005/8/layout/orgChart1"/>
    <dgm:cxn modelId="{57ED03D6-A7F1-43F0-B2AA-D5CFDC800EED}" type="presParOf" srcId="{5D7CC53C-428B-4E1C-A098-E6C3C71DAD8B}" destId="{7AA22FF6-F40F-4141-B036-0A9EDFB5E37E}" srcOrd="0" destOrd="0" presId="urn:microsoft.com/office/officeart/2005/8/layout/orgChart1"/>
    <dgm:cxn modelId="{C82F1E9F-7F33-446E-9255-46272EBE32B5}" type="presParOf" srcId="{5D7CC53C-428B-4E1C-A098-E6C3C71DAD8B}" destId="{607AF175-7C64-415A-931B-01BF431286BF}" srcOrd="1" destOrd="0" presId="urn:microsoft.com/office/officeart/2005/8/layout/orgChart1"/>
    <dgm:cxn modelId="{0A11A5AF-5571-476D-81B3-7CE523E3EA22}" type="presParOf" srcId="{607AF175-7C64-415A-931B-01BF431286BF}" destId="{6F64BB95-5B47-4C1C-B3C5-CFE9ABF5CCD0}" srcOrd="0" destOrd="0" presId="urn:microsoft.com/office/officeart/2005/8/layout/orgChart1"/>
    <dgm:cxn modelId="{437E0048-3C7C-4B08-A7A8-099879877D34}" type="presParOf" srcId="{6F64BB95-5B47-4C1C-B3C5-CFE9ABF5CCD0}" destId="{5EF11904-7973-4497-A344-FAC2E26B6DD4}" srcOrd="0" destOrd="0" presId="urn:microsoft.com/office/officeart/2005/8/layout/orgChart1"/>
    <dgm:cxn modelId="{FE72D442-0132-4A3D-917D-DE3887E49FF7}" type="presParOf" srcId="{6F64BB95-5B47-4C1C-B3C5-CFE9ABF5CCD0}" destId="{875993CB-44B5-4A41-B59B-43018E5605E6}" srcOrd="1" destOrd="0" presId="urn:microsoft.com/office/officeart/2005/8/layout/orgChart1"/>
    <dgm:cxn modelId="{BEC3EBB7-1CD5-4D22-83ED-C9102FB4FA13}" type="presParOf" srcId="{607AF175-7C64-415A-931B-01BF431286BF}" destId="{ACCAB3C9-B956-4230-B797-42DDC32F7171}" srcOrd="1" destOrd="0" presId="urn:microsoft.com/office/officeart/2005/8/layout/orgChart1"/>
    <dgm:cxn modelId="{B10FADB4-358C-4695-A064-B468E04DCA16}" type="presParOf" srcId="{607AF175-7C64-415A-931B-01BF431286BF}" destId="{8D7A53BA-5212-45B2-82D1-2F789808157E}" srcOrd="2" destOrd="0" presId="urn:microsoft.com/office/officeart/2005/8/layout/orgChart1"/>
    <dgm:cxn modelId="{CB5984BE-CF51-4A6C-A5E4-A27A6DF263B3}" type="presParOf" srcId="{5D7CC53C-428B-4E1C-A098-E6C3C71DAD8B}" destId="{4B4189CB-AFA5-42E2-B386-CD3D5428B6E1}" srcOrd="2" destOrd="0" presId="urn:microsoft.com/office/officeart/2005/8/layout/orgChart1"/>
    <dgm:cxn modelId="{AD03C5CD-912F-428F-8329-14C34926E390}" type="presParOf" srcId="{5D7CC53C-428B-4E1C-A098-E6C3C71DAD8B}" destId="{DEBF9292-5632-4C37-B058-4E066831EE5A}" srcOrd="3" destOrd="0" presId="urn:microsoft.com/office/officeart/2005/8/layout/orgChart1"/>
    <dgm:cxn modelId="{E4E4CAE8-9D41-4928-AB71-31323DF2B9DA}" type="presParOf" srcId="{DEBF9292-5632-4C37-B058-4E066831EE5A}" destId="{26FB8134-1047-4E35-8968-BB276733750E}" srcOrd="0" destOrd="0" presId="urn:microsoft.com/office/officeart/2005/8/layout/orgChart1"/>
    <dgm:cxn modelId="{AAB3C86A-BDB4-4809-BE3A-A83D816886D1}" type="presParOf" srcId="{26FB8134-1047-4E35-8968-BB276733750E}" destId="{C6887CF5-35E5-40A3-9BC6-249E718AAA26}" srcOrd="0" destOrd="0" presId="urn:microsoft.com/office/officeart/2005/8/layout/orgChart1"/>
    <dgm:cxn modelId="{FD6FBBC2-72B5-4381-94A5-CD9D489E2ECA}" type="presParOf" srcId="{26FB8134-1047-4E35-8968-BB276733750E}" destId="{FDECE83E-79C2-4919-A83A-72F8538FDBC4}" srcOrd="1" destOrd="0" presId="urn:microsoft.com/office/officeart/2005/8/layout/orgChart1"/>
    <dgm:cxn modelId="{0F95D9A1-3223-444E-AE12-057F0CF9A26E}" type="presParOf" srcId="{DEBF9292-5632-4C37-B058-4E066831EE5A}" destId="{BD1AEF22-80B3-41E8-A6F6-DECED143183F}" srcOrd="1" destOrd="0" presId="urn:microsoft.com/office/officeart/2005/8/layout/orgChart1"/>
    <dgm:cxn modelId="{216BCFD3-1E5B-4B18-9B0B-7410E140EE5E}" type="presParOf" srcId="{DEBF9292-5632-4C37-B058-4E066831EE5A}" destId="{47C7B78F-0AB3-4902-B0E3-7FAA31F127F1}" srcOrd="2" destOrd="0" presId="urn:microsoft.com/office/officeart/2005/8/layout/orgChart1"/>
    <dgm:cxn modelId="{00D839F8-CFC2-4D31-B649-D53FD416CC2F}" type="presParOf" srcId="{5D7CC53C-428B-4E1C-A098-E6C3C71DAD8B}" destId="{A94AA8A8-807C-47AD-AD27-7C6A16F48251}" srcOrd="4" destOrd="0" presId="urn:microsoft.com/office/officeart/2005/8/layout/orgChart1"/>
    <dgm:cxn modelId="{1DE60155-088F-4F87-BCE5-16D72D065E3E}" type="presParOf" srcId="{5D7CC53C-428B-4E1C-A098-E6C3C71DAD8B}" destId="{7E9CE640-D2B7-4684-9363-529B5A0FCD1F}" srcOrd="5" destOrd="0" presId="urn:microsoft.com/office/officeart/2005/8/layout/orgChart1"/>
    <dgm:cxn modelId="{F06839BB-FDB2-4F6B-B1AD-F58983D03166}" type="presParOf" srcId="{7E9CE640-D2B7-4684-9363-529B5A0FCD1F}" destId="{39D4213C-61E2-439F-98BD-3E75AF573F44}" srcOrd="0" destOrd="0" presId="urn:microsoft.com/office/officeart/2005/8/layout/orgChart1"/>
    <dgm:cxn modelId="{0A186694-35CE-419A-A807-C12CF7501FB6}" type="presParOf" srcId="{39D4213C-61E2-439F-98BD-3E75AF573F44}" destId="{EB31B21F-290B-4524-B4ED-FA53A287DA67}" srcOrd="0" destOrd="0" presId="urn:microsoft.com/office/officeart/2005/8/layout/orgChart1"/>
    <dgm:cxn modelId="{85861C37-B3ED-42FB-89B4-3815D7E10414}" type="presParOf" srcId="{39D4213C-61E2-439F-98BD-3E75AF573F44}" destId="{D6F34220-49F9-42E9-98DD-1929EF65E95B}" srcOrd="1" destOrd="0" presId="urn:microsoft.com/office/officeart/2005/8/layout/orgChart1"/>
    <dgm:cxn modelId="{01DA45B4-25F9-440D-80A0-E2E3A3F2FB59}" type="presParOf" srcId="{7E9CE640-D2B7-4684-9363-529B5A0FCD1F}" destId="{2B87894E-6527-4B28-BA12-484E226B4640}" srcOrd="1" destOrd="0" presId="urn:microsoft.com/office/officeart/2005/8/layout/orgChart1"/>
    <dgm:cxn modelId="{2F7CF686-D5DA-496D-9B3B-3BBB806187CC}" type="presParOf" srcId="{7E9CE640-D2B7-4684-9363-529B5A0FCD1F}" destId="{83F1180B-7FE3-4F6D-9033-F4037FF3E12C}" srcOrd="2" destOrd="0" presId="urn:microsoft.com/office/officeart/2005/8/layout/orgChart1"/>
    <dgm:cxn modelId="{2A19082C-FBCC-48BC-AF24-2AF13AA4EA68}" type="presParOf" srcId="{5D7CC53C-428B-4E1C-A098-E6C3C71DAD8B}" destId="{3D72C3D1-9DAB-445A-A059-771C8E0CC47A}" srcOrd="6" destOrd="0" presId="urn:microsoft.com/office/officeart/2005/8/layout/orgChart1"/>
    <dgm:cxn modelId="{C4E4843F-29D3-433A-8BEB-B8B9D1829B95}" type="presParOf" srcId="{5D7CC53C-428B-4E1C-A098-E6C3C71DAD8B}" destId="{AAB9C900-4155-4C04-9B11-081570DD8491}" srcOrd="7" destOrd="0" presId="urn:microsoft.com/office/officeart/2005/8/layout/orgChart1"/>
    <dgm:cxn modelId="{46D69326-2513-4BD6-9C95-FCAF943D3EA8}" type="presParOf" srcId="{AAB9C900-4155-4C04-9B11-081570DD8491}" destId="{C3F2FC39-CA8C-4B73-98C6-34213AB74B29}" srcOrd="0" destOrd="0" presId="urn:microsoft.com/office/officeart/2005/8/layout/orgChart1"/>
    <dgm:cxn modelId="{C4C64D95-4870-4ABB-A7E0-C6C8B2083BD2}" type="presParOf" srcId="{C3F2FC39-CA8C-4B73-98C6-34213AB74B29}" destId="{03E557D4-81F0-4D9C-8213-17D7B2F1D464}" srcOrd="0" destOrd="0" presId="urn:microsoft.com/office/officeart/2005/8/layout/orgChart1"/>
    <dgm:cxn modelId="{69A0C1AA-8D9E-46C4-B4E8-54961D748184}" type="presParOf" srcId="{C3F2FC39-CA8C-4B73-98C6-34213AB74B29}" destId="{404657B1-6D58-4C74-80B6-5072C5B877C7}" srcOrd="1" destOrd="0" presId="urn:microsoft.com/office/officeart/2005/8/layout/orgChart1"/>
    <dgm:cxn modelId="{86791327-3327-4432-95B2-50CE1593F4C4}" type="presParOf" srcId="{AAB9C900-4155-4C04-9B11-081570DD8491}" destId="{C885AF98-8C56-4D7E-937E-FDBC0F3233F0}" srcOrd="1" destOrd="0" presId="urn:microsoft.com/office/officeart/2005/8/layout/orgChart1"/>
    <dgm:cxn modelId="{B8310C52-0912-4584-B77A-749BF83E33A1}" type="presParOf" srcId="{C885AF98-8C56-4D7E-937E-FDBC0F3233F0}" destId="{9EE4D4D3-A159-4E2B-802B-5D3EEA3D8520}" srcOrd="0" destOrd="0" presId="urn:microsoft.com/office/officeart/2005/8/layout/orgChart1"/>
    <dgm:cxn modelId="{00DB702F-574B-4E37-B395-205AB6D2782C}" type="presParOf" srcId="{C885AF98-8C56-4D7E-937E-FDBC0F3233F0}" destId="{D8C05E52-363A-486E-A923-2A734C5F4229}" srcOrd="1" destOrd="0" presId="urn:microsoft.com/office/officeart/2005/8/layout/orgChart1"/>
    <dgm:cxn modelId="{4C292592-E815-4D0E-BD4D-EA0852537CDF}" type="presParOf" srcId="{D8C05E52-363A-486E-A923-2A734C5F4229}" destId="{BF80042B-59BE-411C-BD2F-9C0B5FF510AB}" srcOrd="0" destOrd="0" presId="urn:microsoft.com/office/officeart/2005/8/layout/orgChart1"/>
    <dgm:cxn modelId="{CE1E63EB-88F1-4905-9D41-0AE0BDF14D62}" type="presParOf" srcId="{BF80042B-59BE-411C-BD2F-9C0B5FF510AB}" destId="{78FD24C6-F5E4-427F-BD39-2332FFB2D151}" srcOrd="0" destOrd="0" presId="urn:microsoft.com/office/officeart/2005/8/layout/orgChart1"/>
    <dgm:cxn modelId="{F2D9FDD1-2CF9-4333-AA92-91991C1F1A2D}" type="presParOf" srcId="{BF80042B-59BE-411C-BD2F-9C0B5FF510AB}" destId="{15FEF2C9-FAF6-4E8A-BB13-A10AD2BED059}" srcOrd="1" destOrd="0" presId="urn:microsoft.com/office/officeart/2005/8/layout/orgChart1"/>
    <dgm:cxn modelId="{A59CA353-FF89-4A69-9F4B-276C914B5461}" type="presParOf" srcId="{D8C05E52-363A-486E-A923-2A734C5F4229}" destId="{1192D282-B3E2-4A34-A34E-F4011EB1A38A}" srcOrd="1" destOrd="0" presId="urn:microsoft.com/office/officeart/2005/8/layout/orgChart1"/>
    <dgm:cxn modelId="{410C59AD-076A-4FF3-90CC-4DCD451D55A8}" type="presParOf" srcId="{D8C05E52-363A-486E-A923-2A734C5F4229}" destId="{9A12C1E6-64E3-493B-A259-4F192059B557}" srcOrd="2" destOrd="0" presId="urn:microsoft.com/office/officeart/2005/8/layout/orgChart1"/>
    <dgm:cxn modelId="{38C1DA50-307A-4EFB-9183-7C1D2F4ACEF3}" type="presParOf" srcId="{C885AF98-8C56-4D7E-937E-FDBC0F3233F0}" destId="{73ECD4DC-2A3E-4FD4-AA48-CD8FBD253547}" srcOrd="2" destOrd="0" presId="urn:microsoft.com/office/officeart/2005/8/layout/orgChart1"/>
    <dgm:cxn modelId="{359471E3-8CFB-4786-BEFC-CB02C03C5D76}" type="presParOf" srcId="{C885AF98-8C56-4D7E-937E-FDBC0F3233F0}" destId="{8F1C406A-E80F-4523-81E4-C5AF7C38616C}" srcOrd="3" destOrd="0" presId="urn:microsoft.com/office/officeart/2005/8/layout/orgChart1"/>
    <dgm:cxn modelId="{E24CA46D-FDDE-4891-8C69-B18BAAF6C2AC}" type="presParOf" srcId="{8F1C406A-E80F-4523-81E4-C5AF7C38616C}" destId="{5D66AC8A-20E3-4A6F-AB9E-D2AD337C3EFE}" srcOrd="0" destOrd="0" presId="urn:microsoft.com/office/officeart/2005/8/layout/orgChart1"/>
    <dgm:cxn modelId="{2F4A3DAB-8337-493A-A117-2EEFD90BD85A}" type="presParOf" srcId="{5D66AC8A-20E3-4A6F-AB9E-D2AD337C3EFE}" destId="{818066EC-A7D9-434F-AD27-22B9830A26C5}" srcOrd="0" destOrd="0" presId="urn:microsoft.com/office/officeart/2005/8/layout/orgChart1"/>
    <dgm:cxn modelId="{D60BE856-1DB7-4AB7-AA82-9C8B62746490}" type="presParOf" srcId="{5D66AC8A-20E3-4A6F-AB9E-D2AD337C3EFE}" destId="{5E1BE01E-E156-47BE-9470-5CC7554978E5}" srcOrd="1" destOrd="0" presId="urn:microsoft.com/office/officeart/2005/8/layout/orgChart1"/>
    <dgm:cxn modelId="{03C6443C-B9B4-42CC-9E70-829F753CA948}" type="presParOf" srcId="{8F1C406A-E80F-4523-81E4-C5AF7C38616C}" destId="{8D6FDF95-EAF2-47A6-88E7-BB764C8F8D16}" srcOrd="1" destOrd="0" presId="urn:microsoft.com/office/officeart/2005/8/layout/orgChart1"/>
    <dgm:cxn modelId="{9FE2074A-D35A-4F76-AD60-AF17933077BB}" type="presParOf" srcId="{8F1C406A-E80F-4523-81E4-C5AF7C38616C}" destId="{2E78D90E-49FE-4999-8913-B11856D68472}" srcOrd="2" destOrd="0" presId="urn:microsoft.com/office/officeart/2005/8/layout/orgChart1"/>
    <dgm:cxn modelId="{8D937DF4-C87B-4B15-9B26-00FEB7B1EBFD}" type="presParOf" srcId="{C885AF98-8C56-4D7E-937E-FDBC0F3233F0}" destId="{01AE5A27-99A5-4425-86B8-1D5AAF93DD2C}" srcOrd="4" destOrd="0" presId="urn:microsoft.com/office/officeart/2005/8/layout/orgChart1"/>
    <dgm:cxn modelId="{B35601DD-FE20-481D-830B-21889AED188C}" type="presParOf" srcId="{C885AF98-8C56-4D7E-937E-FDBC0F3233F0}" destId="{3753ED9A-658B-46C0-82D2-06FF37D75617}" srcOrd="5" destOrd="0" presId="urn:microsoft.com/office/officeart/2005/8/layout/orgChart1"/>
    <dgm:cxn modelId="{1805CDA0-38F7-41BE-8CF9-7D5A155545CB}" type="presParOf" srcId="{3753ED9A-658B-46C0-82D2-06FF37D75617}" destId="{9708F2E7-29F1-45C9-AD31-F56F5E5277C6}" srcOrd="0" destOrd="0" presId="urn:microsoft.com/office/officeart/2005/8/layout/orgChart1"/>
    <dgm:cxn modelId="{6981A4F7-DB2C-48DE-AC97-0BF490AF52F3}" type="presParOf" srcId="{9708F2E7-29F1-45C9-AD31-F56F5E5277C6}" destId="{9EE7FA3F-ECB1-4FF8-9227-5FF22146F4B1}" srcOrd="0" destOrd="0" presId="urn:microsoft.com/office/officeart/2005/8/layout/orgChart1"/>
    <dgm:cxn modelId="{E1B3C6A4-9D35-4A64-AF07-C0B9DEF8E7F5}" type="presParOf" srcId="{9708F2E7-29F1-45C9-AD31-F56F5E5277C6}" destId="{CD1A3519-4D44-4C7F-8848-F8C22849FAED}" srcOrd="1" destOrd="0" presId="urn:microsoft.com/office/officeart/2005/8/layout/orgChart1"/>
    <dgm:cxn modelId="{A21DBB6B-BF65-453C-AFA8-7048432DD729}" type="presParOf" srcId="{3753ED9A-658B-46C0-82D2-06FF37D75617}" destId="{14BE01E4-DE64-474D-9113-667CBCC474E5}" srcOrd="1" destOrd="0" presId="urn:microsoft.com/office/officeart/2005/8/layout/orgChart1"/>
    <dgm:cxn modelId="{AC434021-1ADC-4D6B-BD1E-CF5AACAC53A9}" type="presParOf" srcId="{3753ED9A-658B-46C0-82D2-06FF37D75617}" destId="{2A5E9713-7871-4824-9A2D-7A0BDDF2B67C}" srcOrd="2" destOrd="0" presId="urn:microsoft.com/office/officeart/2005/8/layout/orgChart1"/>
    <dgm:cxn modelId="{5784BE61-8B3C-4654-A691-8FFA318C05DA}" type="presParOf" srcId="{AAB9C900-4155-4C04-9B11-081570DD8491}" destId="{2C8E2126-2275-474F-8D62-8D62880CBC12}" srcOrd="2" destOrd="0" presId="urn:microsoft.com/office/officeart/2005/8/layout/orgChart1"/>
    <dgm:cxn modelId="{3DF4A4C9-5EDB-43C4-9942-FCE0854BCDE3}" type="presParOf" srcId="{2C475582-A8B7-4AC2-982E-E3B438D0FAB6}" destId="{2E168939-F02E-4662-8D94-3A646D0E913D}" srcOrd="2" destOrd="0" presId="urn:microsoft.com/office/officeart/2005/8/layout/orgChart1"/>
    <dgm:cxn modelId="{3EAE8190-05DB-47B2-8737-0B282A394919}" type="presParOf" srcId="{FAF60BD4-5A51-4D29-87BE-3BFFE638CCDC}" destId="{EB4B9920-4454-4370-A11D-013C63B52930}" srcOrd="4" destOrd="0" presId="urn:microsoft.com/office/officeart/2005/8/layout/orgChart1"/>
    <dgm:cxn modelId="{3A25FE44-A4E7-4B8D-BB11-B7512369E1CF}" type="presParOf" srcId="{FAF60BD4-5A51-4D29-87BE-3BFFE638CCDC}" destId="{9E51BACF-22A6-4924-9E2F-CF450A0696D4}" srcOrd="5" destOrd="0" presId="urn:microsoft.com/office/officeart/2005/8/layout/orgChart1"/>
    <dgm:cxn modelId="{4311255C-A954-4F58-8235-C60EEBF9ECFF}" type="presParOf" srcId="{9E51BACF-22A6-4924-9E2F-CF450A0696D4}" destId="{7400CCCB-264C-40C3-9609-329DBEC87068}" srcOrd="0" destOrd="0" presId="urn:microsoft.com/office/officeart/2005/8/layout/orgChart1"/>
    <dgm:cxn modelId="{15E59C3F-E50E-486E-BB2F-99ECB5406859}" type="presParOf" srcId="{7400CCCB-264C-40C3-9609-329DBEC87068}" destId="{F26C342D-E7C1-4398-AC6B-C3E779877F85}" srcOrd="0" destOrd="0" presId="urn:microsoft.com/office/officeart/2005/8/layout/orgChart1"/>
    <dgm:cxn modelId="{06528A61-CC75-4F8B-8FC9-246F28306E7C}" type="presParOf" srcId="{7400CCCB-264C-40C3-9609-329DBEC87068}" destId="{A1F05A09-717A-4C08-B73A-41981C3280C6}" srcOrd="1" destOrd="0" presId="urn:microsoft.com/office/officeart/2005/8/layout/orgChart1"/>
    <dgm:cxn modelId="{3688A96A-EE30-4B8E-ABB6-10448CF5351B}" type="presParOf" srcId="{9E51BACF-22A6-4924-9E2F-CF450A0696D4}" destId="{F1033BE9-B7A0-4C37-BBC6-878209DBC137}" srcOrd="1" destOrd="0" presId="urn:microsoft.com/office/officeart/2005/8/layout/orgChart1"/>
    <dgm:cxn modelId="{193807F7-6E97-4C31-BBAF-67CBC90F184C}" type="presParOf" srcId="{F1033BE9-B7A0-4C37-BBC6-878209DBC137}" destId="{71D37A6A-744B-43EF-89DF-DB62A27F6C1B}" srcOrd="0" destOrd="0" presId="urn:microsoft.com/office/officeart/2005/8/layout/orgChart1"/>
    <dgm:cxn modelId="{80A30357-8DB2-4D29-A556-4AFD9E339FFE}" type="presParOf" srcId="{F1033BE9-B7A0-4C37-BBC6-878209DBC137}" destId="{21F62675-70AC-428B-AACE-1A3E5AA33646}" srcOrd="1" destOrd="0" presId="urn:microsoft.com/office/officeart/2005/8/layout/orgChart1"/>
    <dgm:cxn modelId="{16343042-0B46-4929-9C4E-112D8962FACD}" type="presParOf" srcId="{21F62675-70AC-428B-AACE-1A3E5AA33646}" destId="{EE29C494-3039-4E1B-AAA7-F642B6DD5F17}" srcOrd="0" destOrd="0" presId="urn:microsoft.com/office/officeart/2005/8/layout/orgChart1"/>
    <dgm:cxn modelId="{3787359C-E757-442A-A8A4-D9C1D47DD380}" type="presParOf" srcId="{EE29C494-3039-4E1B-AAA7-F642B6DD5F17}" destId="{25B0882D-BB98-4843-B0DC-3E384ADBC507}" srcOrd="0" destOrd="0" presId="urn:microsoft.com/office/officeart/2005/8/layout/orgChart1"/>
    <dgm:cxn modelId="{1F7F1D84-7A99-43D2-8C51-069D4616C264}" type="presParOf" srcId="{EE29C494-3039-4E1B-AAA7-F642B6DD5F17}" destId="{EA933893-4FDC-4142-9E44-188C71B0C63C}" srcOrd="1" destOrd="0" presId="urn:microsoft.com/office/officeart/2005/8/layout/orgChart1"/>
    <dgm:cxn modelId="{DC8F21B5-175F-40BC-BADE-7A5AEEFC7277}" type="presParOf" srcId="{21F62675-70AC-428B-AACE-1A3E5AA33646}" destId="{C7D53FB0-EBB8-4D9F-898F-BA41997862D6}" srcOrd="1" destOrd="0" presId="urn:microsoft.com/office/officeart/2005/8/layout/orgChart1"/>
    <dgm:cxn modelId="{EC29F10E-4CC4-4918-9689-E3E85579668A}" type="presParOf" srcId="{21F62675-70AC-428B-AACE-1A3E5AA33646}" destId="{E82D2939-FABB-427E-B820-04A5F55297A8}" srcOrd="2" destOrd="0" presId="urn:microsoft.com/office/officeart/2005/8/layout/orgChart1"/>
    <dgm:cxn modelId="{B15CAA9D-4264-4277-A55F-6021FB2D58E8}" type="presParOf" srcId="{9E51BACF-22A6-4924-9E2F-CF450A0696D4}" destId="{1FF68D58-FB46-4A1D-B7F7-ED89B13C339A}" srcOrd="2" destOrd="0" presId="urn:microsoft.com/office/officeart/2005/8/layout/orgChart1"/>
    <dgm:cxn modelId="{85072819-BEDC-4EC0-BA31-2EEFFD11CD84}" type="presParOf" srcId="{FAF60BD4-5A51-4D29-87BE-3BFFE638CCDC}" destId="{3F30DC36-8F8F-47C4-AF6D-1DDB2A1606F4}" srcOrd="6" destOrd="0" presId="urn:microsoft.com/office/officeart/2005/8/layout/orgChart1"/>
    <dgm:cxn modelId="{DEA85278-B4AB-42FC-81D6-A40857A30D7C}" type="presParOf" srcId="{FAF60BD4-5A51-4D29-87BE-3BFFE638CCDC}" destId="{F4EFDE19-0735-4047-8456-CD9D441B8084}" srcOrd="7" destOrd="0" presId="urn:microsoft.com/office/officeart/2005/8/layout/orgChart1"/>
    <dgm:cxn modelId="{AA297CCF-F85B-4C20-A7AE-738EBA00184B}" type="presParOf" srcId="{F4EFDE19-0735-4047-8456-CD9D441B8084}" destId="{4989D961-F2D2-4CBD-854E-5FFCD95288D8}" srcOrd="0" destOrd="0" presId="urn:microsoft.com/office/officeart/2005/8/layout/orgChart1"/>
    <dgm:cxn modelId="{8DC7BA21-BE75-406D-9F76-98AF09F402BB}" type="presParOf" srcId="{4989D961-F2D2-4CBD-854E-5FFCD95288D8}" destId="{1BE368B9-183A-453C-932F-4D69F36F26C3}" srcOrd="0" destOrd="0" presId="urn:microsoft.com/office/officeart/2005/8/layout/orgChart1"/>
    <dgm:cxn modelId="{57B5458B-3CE9-4F0B-9655-476FC6A54B63}" type="presParOf" srcId="{4989D961-F2D2-4CBD-854E-5FFCD95288D8}" destId="{365CA5B1-9B66-4B8D-8AE0-35D8A011CC13}" srcOrd="1" destOrd="0" presId="urn:microsoft.com/office/officeart/2005/8/layout/orgChart1"/>
    <dgm:cxn modelId="{42D439DC-DEB0-4E5C-9B02-ED6FFED26B9F}" type="presParOf" srcId="{F4EFDE19-0735-4047-8456-CD9D441B8084}" destId="{8924E2E8-CD34-4D59-931A-148E8531C2D0}" srcOrd="1" destOrd="0" presId="urn:microsoft.com/office/officeart/2005/8/layout/orgChart1"/>
    <dgm:cxn modelId="{2FE22B66-079C-4A0F-A10A-E59E337C978A}" type="presParOf" srcId="{F4EFDE19-0735-4047-8456-CD9D441B8084}" destId="{1CF39E86-4C39-4C58-B993-30CA88E59D96}" srcOrd="2" destOrd="0" presId="urn:microsoft.com/office/officeart/2005/8/layout/orgChart1"/>
    <dgm:cxn modelId="{B6F28987-29AC-4B84-BD1E-61015464B8C1}" type="presParOf" srcId="{03093798-2FC8-4982-B1FC-0DB42D1E25E3}" destId="{1D7FC3C5-60E6-4AF6-944F-5E553E712709}" srcOrd="2" destOrd="0" presId="urn:microsoft.com/office/officeart/2005/8/layout/orgChart1"/>
    <dgm:cxn modelId="{C2DE59A8-32A8-4C7F-98E8-D24568D99E0F}" type="presParOf" srcId="{7AD55C6F-D5D1-4CB5-B913-955B675F25B9}" destId="{BE22EF5D-5742-4656-B994-AC3898DB0726}"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F30DC36-8F8F-47C4-AF6D-1DDB2A1606F4}">
      <dsp:nvSpPr>
        <dsp:cNvPr id="0" name=""/>
        <dsp:cNvSpPr/>
      </dsp:nvSpPr>
      <dsp:spPr>
        <a:xfrm>
          <a:off x="2877436" y="1107212"/>
          <a:ext cx="2416285" cy="101234"/>
        </a:xfrm>
        <a:custGeom>
          <a:avLst/>
          <a:gdLst/>
          <a:ahLst/>
          <a:cxnLst/>
          <a:rect l="0" t="0" r="0" b="0"/>
          <a:pathLst>
            <a:path>
              <a:moveTo>
                <a:pt x="0" y="0"/>
              </a:moveTo>
              <a:lnTo>
                <a:pt x="0" y="101234"/>
              </a:lnTo>
              <a:lnTo>
                <a:pt x="2416285" y="10123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1D37A6A-744B-43EF-89DF-DB62A27F6C1B}">
      <dsp:nvSpPr>
        <dsp:cNvPr id="0" name=""/>
        <dsp:cNvSpPr/>
      </dsp:nvSpPr>
      <dsp:spPr>
        <a:xfrm>
          <a:off x="760268" y="1357409"/>
          <a:ext cx="294459" cy="199827"/>
        </a:xfrm>
        <a:custGeom>
          <a:avLst/>
          <a:gdLst/>
          <a:ahLst/>
          <a:cxnLst/>
          <a:rect l="0" t="0" r="0" b="0"/>
          <a:pathLst>
            <a:path>
              <a:moveTo>
                <a:pt x="0" y="0"/>
              </a:moveTo>
              <a:lnTo>
                <a:pt x="294459" y="19982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B4B9920-4454-4370-A11D-013C63B52930}">
      <dsp:nvSpPr>
        <dsp:cNvPr id="0" name=""/>
        <dsp:cNvSpPr/>
      </dsp:nvSpPr>
      <dsp:spPr>
        <a:xfrm>
          <a:off x="1055395" y="1107212"/>
          <a:ext cx="1822041" cy="102633"/>
        </a:xfrm>
        <a:custGeom>
          <a:avLst/>
          <a:gdLst/>
          <a:ahLst/>
          <a:cxnLst/>
          <a:rect l="0" t="0" r="0" b="0"/>
          <a:pathLst>
            <a:path>
              <a:moveTo>
                <a:pt x="1822041" y="0"/>
              </a:moveTo>
              <a:lnTo>
                <a:pt x="1822041" y="102633"/>
              </a:lnTo>
              <a:lnTo>
                <a:pt x="0" y="10263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1AE5A27-99A5-4425-86B8-1D5AAF93DD2C}">
      <dsp:nvSpPr>
        <dsp:cNvPr id="0" name=""/>
        <dsp:cNvSpPr/>
      </dsp:nvSpPr>
      <dsp:spPr>
        <a:xfrm>
          <a:off x="5100568" y="2549945"/>
          <a:ext cx="91440" cy="1116709"/>
        </a:xfrm>
        <a:custGeom>
          <a:avLst/>
          <a:gdLst/>
          <a:ahLst/>
          <a:cxnLst/>
          <a:rect l="0" t="0" r="0" b="0"/>
          <a:pathLst>
            <a:path>
              <a:moveTo>
                <a:pt x="45720" y="0"/>
              </a:moveTo>
              <a:lnTo>
                <a:pt x="45720" y="1116709"/>
              </a:lnTo>
              <a:lnTo>
                <a:pt x="134258" y="111670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3ECD4DC-2A3E-4FD4-AA48-CD8FBD253547}">
      <dsp:nvSpPr>
        <dsp:cNvPr id="0" name=""/>
        <dsp:cNvSpPr/>
      </dsp:nvSpPr>
      <dsp:spPr>
        <a:xfrm>
          <a:off x="5100568" y="2549945"/>
          <a:ext cx="91440" cy="697629"/>
        </a:xfrm>
        <a:custGeom>
          <a:avLst/>
          <a:gdLst/>
          <a:ahLst/>
          <a:cxnLst/>
          <a:rect l="0" t="0" r="0" b="0"/>
          <a:pathLst>
            <a:path>
              <a:moveTo>
                <a:pt x="45720" y="0"/>
              </a:moveTo>
              <a:lnTo>
                <a:pt x="45720" y="697629"/>
              </a:lnTo>
              <a:lnTo>
                <a:pt x="134258" y="69762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EE4D4D3-A159-4E2B-802B-5D3EEA3D8520}">
      <dsp:nvSpPr>
        <dsp:cNvPr id="0" name=""/>
        <dsp:cNvSpPr/>
      </dsp:nvSpPr>
      <dsp:spPr>
        <a:xfrm>
          <a:off x="5100568" y="2549945"/>
          <a:ext cx="91440" cy="271516"/>
        </a:xfrm>
        <a:custGeom>
          <a:avLst/>
          <a:gdLst/>
          <a:ahLst/>
          <a:cxnLst/>
          <a:rect l="0" t="0" r="0" b="0"/>
          <a:pathLst>
            <a:path>
              <a:moveTo>
                <a:pt x="45720" y="0"/>
              </a:moveTo>
              <a:lnTo>
                <a:pt x="45720" y="271516"/>
              </a:lnTo>
              <a:lnTo>
                <a:pt x="134258" y="27151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D72C3D1-9DAB-445A-A059-771C8E0CC47A}">
      <dsp:nvSpPr>
        <dsp:cNvPr id="0" name=""/>
        <dsp:cNvSpPr/>
      </dsp:nvSpPr>
      <dsp:spPr>
        <a:xfrm>
          <a:off x="4368346" y="1962076"/>
          <a:ext cx="1014043" cy="292742"/>
        </a:xfrm>
        <a:custGeom>
          <a:avLst/>
          <a:gdLst/>
          <a:ahLst/>
          <a:cxnLst/>
          <a:rect l="0" t="0" r="0" b="0"/>
          <a:pathLst>
            <a:path>
              <a:moveTo>
                <a:pt x="0" y="0"/>
              </a:moveTo>
              <a:lnTo>
                <a:pt x="0" y="230765"/>
              </a:lnTo>
              <a:lnTo>
                <a:pt x="1014043" y="230765"/>
              </a:lnTo>
              <a:lnTo>
                <a:pt x="1014043" y="29274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94AA8A8-807C-47AD-AD27-7C6A16F48251}">
      <dsp:nvSpPr>
        <dsp:cNvPr id="0" name=""/>
        <dsp:cNvSpPr/>
      </dsp:nvSpPr>
      <dsp:spPr>
        <a:xfrm>
          <a:off x="4368346" y="1962076"/>
          <a:ext cx="299836" cy="292742"/>
        </a:xfrm>
        <a:custGeom>
          <a:avLst/>
          <a:gdLst/>
          <a:ahLst/>
          <a:cxnLst/>
          <a:rect l="0" t="0" r="0" b="0"/>
          <a:pathLst>
            <a:path>
              <a:moveTo>
                <a:pt x="0" y="0"/>
              </a:moveTo>
              <a:lnTo>
                <a:pt x="0" y="230765"/>
              </a:lnTo>
              <a:lnTo>
                <a:pt x="299836" y="230765"/>
              </a:lnTo>
              <a:lnTo>
                <a:pt x="299836" y="29274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B4189CB-AFA5-42E2-B386-CD3D5428B6E1}">
      <dsp:nvSpPr>
        <dsp:cNvPr id="0" name=""/>
        <dsp:cNvSpPr/>
      </dsp:nvSpPr>
      <dsp:spPr>
        <a:xfrm>
          <a:off x="3953976" y="1962076"/>
          <a:ext cx="414369" cy="292742"/>
        </a:xfrm>
        <a:custGeom>
          <a:avLst/>
          <a:gdLst/>
          <a:ahLst/>
          <a:cxnLst/>
          <a:rect l="0" t="0" r="0" b="0"/>
          <a:pathLst>
            <a:path>
              <a:moveTo>
                <a:pt x="414369" y="0"/>
              </a:moveTo>
              <a:lnTo>
                <a:pt x="414369" y="230765"/>
              </a:lnTo>
              <a:lnTo>
                <a:pt x="0" y="230765"/>
              </a:lnTo>
              <a:lnTo>
                <a:pt x="0" y="29274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AA22FF6-F40F-4141-B036-0A9EDFB5E37E}">
      <dsp:nvSpPr>
        <dsp:cNvPr id="0" name=""/>
        <dsp:cNvSpPr/>
      </dsp:nvSpPr>
      <dsp:spPr>
        <a:xfrm>
          <a:off x="3239770" y="1962076"/>
          <a:ext cx="1128576" cy="292742"/>
        </a:xfrm>
        <a:custGeom>
          <a:avLst/>
          <a:gdLst/>
          <a:ahLst/>
          <a:cxnLst/>
          <a:rect l="0" t="0" r="0" b="0"/>
          <a:pathLst>
            <a:path>
              <a:moveTo>
                <a:pt x="1128576" y="0"/>
              </a:moveTo>
              <a:lnTo>
                <a:pt x="1128576" y="230765"/>
              </a:lnTo>
              <a:lnTo>
                <a:pt x="0" y="230765"/>
              </a:lnTo>
              <a:lnTo>
                <a:pt x="0" y="29274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49E35B3-5C82-4C58-8B0B-9DA0FAAE58A2}">
      <dsp:nvSpPr>
        <dsp:cNvPr id="0" name=""/>
        <dsp:cNvSpPr/>
      </dsp:nvSpPr>
      <dsp:spPr>
        <a:xfrm>
          <a:off x="2877436" y="1107212"/>
          <a:ext cx="1195782" cy="707300"/>
        </a:xfrm>
        <a:custGeom>
          <a:avLst/>
          <a:gdLst/>
          <a:ahLst/>
          <a:cxnLst/>
          <a:rect l="0" t="0" r="0" b="0"/>
          <a:pathLst>
            <a:path>
              <a:moveTo>
                <a:pt x="0" y="0"/>
              </a:moveTo>
              <a:lnTo>
                <a:pt x="0" y="707300"/>
              </a:lnTo>
              <a:lnTo>
                <a:pt x="1195782" y="70730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A38A609-4FD7-4085-AAA3-BC775E54DA1B}">
      <dsp:nvSpPr>
        <dsp:cNvPr id="0" name=""/>
        <dsp:cNvSpPr/>
      </dsp:nvSpPr>
      <dsp:spPr>
        <a:xfrm>
          <a:off x="2096178" y="2549945"/>
          <a:ext cx="91440" cy="1109676"/>
        </a:xfrm>
        <a:custGeom>
          <a:avLst/>
          <a:gdLst/>
          <a:ahLst/>
          <a:cxnLst/>
          <a:rect l="0" t="0" r="0" b="0"/>
          <a:pathLst>
            <a:path>
              <a:moveTo>
                <a:pt x="45720" y="0"/>
              </a:moveTo>
              <a:lnTo>
                <a:pt x="45720" y="1109676"/>
              </a:lnTo>
              <a:lnTo>
                <a:pt x="134258" y="110967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E63E006-24B4-423C-964C-1686E6DA35DC}">
      <dsp:nvSpPr>
        <dsp:cNvPr id="0" name=""/>
        <dsp:cNvSpPr/>
      </dsp:nvSpPr>
      <dsp:spPr>
        <a:xfrm>
          <a:off x="2096178" y="2549945"/>
          <a:ext cx="91440" cy="690596"/>
        </a:xfrm>
        <a:custGeom>
          <a:avLst/>
          <a:gdLst/>
          <a:ahLst/>
          <a:cxnLst/>
          <a:rect l="0" t="0" r="0" b="0"/>
          <a:pathLst>
            <a:path>
              <a:moveTo>
                <a:pt x="45720" y="0"/>
              </a:moveTo>
              <a:lnTo>
                <a:pt x="45720" y="690596"/>
              </a:lnTo>
              <a:lnTo>
                <a:pt x="134258" y="69059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3B5F1D9-A7DB-4504-A856-6469EB2979B4}">
      <dsp:nvSpPr>
        <dsp:cNvPr id="0" name=""/>
        <dsp:cNvSpPr/>
      </dsp:nvSpPr>
      <dsp:spPr>
        <a:xfrm>
          <a:off x="2096178" y="2549945"/>
          <a:ext cx="91440" cy="271516"/>
        </a:xfrm>
        <a:custGeom>
          <a:avLst/>
          <a:gdLst/>
          <a:ahLst/>
          <a:cxnLst/>
          <a:rect l="0" t="0" r="0" b="0"/>
          <a:pathLst>
            <a:path>
              <a:moveTo>
                <a:pt x="45720" y="0"/>
              </a:moveTo>
              <a:lnTo>
                <a:pt x="45720" y="271516"/>
              </a:lnTo>
              <a:lnTo>
                <a:pt x="134258" y="27151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862D5B3-50C3-4275-8A49-D0AD9CBD59C0}">
      <dsp:nvSpPr>
        <dsp:cNvPr id="0" name=""/>
        <dsp:cNvSpPr/>
      </dsp:nvSpPr>
      <dsp:spPr>
        <a:xfrm>
          <a:off x="1587024" y="1962342"/>
          <a:ext cx="790975" cy="292476"/>
        </a:xfrm>
        <a:custGeom>
          <a:avLst/>
          <a:gdLst/>
          <a:ahLst/>
          <a:cxnLst/>
          <a:rect l="0" t="0" r="0" b="0"/>
          <a:pathLst>
            <a:path>
              <a:moveTo>
                <a:pt x="0" y="0"/>
              </a:moveTo>
              <a:lnTo>
                <a:pt x="0" y="230499"/>
              </a:lnTo>
              <a:lnTo>
                <a:pt x="790975" y="230499"/>
              </a:lnTo>
              <a:lnTo>
                <a:pt x="790975" y="29247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6967590-6F3B-4B21-B269-C9C13A93F4C0}">
      <dsp:nvSpPr>
        <dsp:cNvPr id="0" name=""/>
        <dsp:cNvSpPr/>
      </dsp:nvSpPr>
      <dsp:spPr>
        <a:xfrm>
          <a:off x="1541304" y="1962342"/>
          <a:ext cx="91440" cy="292476"/>
        </a:xfrm>
        <a:custGeom>
          <a:avLst/>
          <a:gdLst/>
          <a:ahLst/>
          <a:cxnLst/>
          <a:rect l="0" t="0" r="0" b="0"/>
          <a:pathLst>
            <a:path>
              <a:moveTo>
                <a:pt x="45720" y="0"/>
              </a:moveTo>
              <a:lnTo>
                <a:pt x="45720" y="230499"/>
              </a:lnTo>
              <a:lnTo>
                <a:pt x="122488" y="230499"/>
              </a:lnTo>
              <a:lnTo>
                <a:pt x="122488" y="29247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69D3D3C-15EB-4A1B-A954-476E5B645818}">
      <dsp:nvSpPr>
        <dsp:cNvPr id="0" name=""/>
        <dsp:cNvSpPr/>
      </dsp:nvSpPr>
      <dsp:spPr>
        <a:xfrm>
          <a:off x="949586" y="1962342"/>
          <a:ext cx="637438" cy="292476"/>
        </a:xfrm>
        <a:custGeom>
          <a:avLst/>
          <a:gdLst/>
          <a:ahLst/>
          <a:cxnLst/>
          <a:rect l="0" t="0" r="0" b="0"/>
          <a:pathLst>
            <a:path>
              <a:moveTo>
                <a:pt x="637438" y="0"/>
              </a:moveTo>
              <a:lnTo>
                <a:pt x="637438" y="230499"/>
              </a:lnTo>
              <a:lnTo>
                <a:pt x="0" y="230499"/>
              </a:lnTo>
              <a:lnTo>
                <a:pt x="0" y="29247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1D5698B-ABDB-4445-96FA-02FEDD8FF53B}">
      <dsp:nvSpPr>
        <dsp:cNvPr id="0" name=""/>
        <dsp:cNvSpPr/>
      </dsp:nvSpPr>
      <dsp:spPr>
        <a:xfrm>
          <a:off x="1882151" y="1107212"/>
          <a:ext cx="995285" cy="707566"/>
        </a:xfrm>
        <a:custGeom>
          <a:avLst/>
          <a:gdLst/>
          <a:ahLst/>
          <a:cxnLst/>
          <a:rect l="0" t="0" r="0" b="0"/>
          <a:pathLst>
            <a:path>
              <a:moveTo>
                <a:pt x="995285" y="0"/>
              </a:moveTo>
              <a:lnTo>
                <a:pt x="995285" y="707566"/>
              </a:lnTo>
              <a:lnTo>
                <a:pt x="0" y="70756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CCE282A-98AF-49FE-A778-20785E91378E}">
      <dsp:nvSpPr>
        <dsp:cNvPr id="0" name=""/>
        <dsp:cNvSpPr/>
      </dsp:nvSpPr>
      <dsp:spPr>
        <a:xfrm>
          <a:off x="2877436" y="658699"/>
          <a:ext cx="2715968" cy="448512"/>
        </a:xfrm>
        <a:custGeom>
          <a:avLst/>
          <a:gdLst/>
          <a:ahLst/>
          <a:cxnLst/>
          <a:rect l="0" t="0" r="0" b="0"/>
          <a:pathLst>
            <a:path>
              <a:moveTo>
                <a:pt x="0" y="448512"/>
              </a:moveTo>
              <a:lnTo>
                <a:pt x="2715968" y="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3CBE6EF-DC36-4DEC-9E0B-395A6BBB36A7}">
      <dsp:nvSpPr>
        <dsp:cNvPr id="0" name=""/>
        <dsp:cNvSpPr/>
      </dsp:nvSpPr>
      <dsp:spPr>
        <a:xfrm>
          <a:off x="2831716" y="717288"/>
          <a:ext cx="91440" cy="119045"/>
        </a:xfrm>
        <a:custGeom>
          <a:avLst/>
          <a:gdLst/>
          <a:ahLst/>
          <a:cxnLst/>
          <a:rect l="0" t="0" r="0" b="0"/>
          <a:pathLst>
            <a:path>
              <a:moveTo>
                <a:pt x="45755" y="0"/>
              </a:moveTo>
              <a:lnTo>
                <a:pt x="45755" y="57068"/>
              </a:lnTo>
              <a:lnTo>
                <a:pt x="45720" y="57068"/>
              </a:lnTo>
              <a:lnTo>
                <a:pt x="45720" y="11904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37594F9-201D-45AE-B3A1-E424A2AE9578}">
      <dsp:nvSpPr>
        <dsp:cNvPr id="0" name=""/>
        <dsp:cNvSpPr/>
      </dsp:nvSpPr>
      <dsp:spPr>
        <a:xfrm>
          <a:off x="2831752" y="298208"/>
          <a:ext cx="91440" cy="123953"/>
        </a:xfrm>
        <a:custGeom>
          <a:avLst/>
          <a:gdLst/>
          <a:ahLst/>
          <a:cxnLst/>
          <a:rect l="0" t="0" r="0" b="0"/>
          <a:pathLst>
            <a:path>
              <a:moveTo>
                <a:pt x="45720" y="0"/>
              </a:moveTo>
              <a:lnTo>
                <a:pt x="45720" y="12395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541FA57-5AE3-4E4F-AA30-6D438151A44C}">
      <dsp:nvSpPr>
        <dsp:cNvPr id="0" name=""/>
        <dsp:cNvSpPr/>
      </dsp:nvSpPr>
      <dsp:spPr>
        <a:xfrm>
          <a:off x="2582345" y="3081"/>
          <a:ext cx="590253" cy="295126"/>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b="1" kern="1200"/>
            <a:t>Assistant Director for Early Help &amp; Prevention</a:t>
          </a:r>
        </a:p>
      </dsp:txBody>
      <dsp:txXfrm>
        <a:off x="2582345" y="3081"/>
        <a:ext cx="590253" cy="295126"/>
      </dsp:txXfrm>
    </dsp:sp>
    <dsp:sp modelId="{2C5C0C5E-3BE7-4E22-99AB-9AD46B85E9AC}">
      <dsp:nvSpPr>
        <dsp:cNvPr id="0" name=""/>
        <dsp:cNvSpPr/>
      </dsp:nvSpPr>
      <dsp:spPr>
        <a:xfrm>
          <a:off x="2582345" y="422161"/>
          <a:ext cx="590253" cy="295126"/>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b="1" kern="1200"/>
            <a:t>Head of Targeted Response and Youth Justice</a:t>
          </a:r>
        </a:p>
      </dsp:txBody>
      <dsp:txXfrm>
        <a:off x="2582345" y="422161"/>
        <a:ext cx="590253" cy="295126"/>
      </dsp:txXfrm>
    </dsp:sp>
    <dsp:sp modelId="{44CA8883-8D60-4B1D-9B42-B16C0788B4E3}">
      <dsp:nvSpPr>
        <dsp:cNvPr id="0" name=""/>
        <dsp:cNvSpPr/>
      </dsp:nvSpPr>
      <dsp:spPr>
        <a:xfrm>
          <a:off x="2582310" y="836333"/>
          <a:ext cx="590253" cy="270879"/>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b="1" kern="1200"/>
            <a:t>YJS Service Manager</a:t>
          </a:r>
        </a:p>
      </dsp:txBody>
      <dsp:txXfrm>
        <a:off x="2582310" y="836333"/>
        <a:ext cx="590253" cy="270879"/>
      </dsp:txXfrm>
    </dsp:sp>
    <dsp:sp modelId="{7668934D-2B32-4FFC-9090-55C2BE935F70}">
      <dsp:nvSpPr>
        <dsp:cNvPr id="0" name=""/>
        <dsp:cNvSpPr/>
      </dsp:nvSpPr>
      <dsp:spPr>
        <a:xfrm>
          <a:off x="5298279" y="658699"/>
          <a:ext cx="590253" cy="295126"/>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YJ Liaison &amp; Diversion</a:t>
          </a:r>
        </a:p>
      </dsp:txBody>
      <dsp:txXfrm>
        <a:off x="5298279" y="658699"/>
        <a:ext cx="590253" cy="295126"/>
      </dsp:txXfrm>
    </dsp:sp>
    <dsp:sp modelId="{587CD76E-9C7B-4C1B-B32C-428B173418A8}">
      <dsp:nvSpPr>
        <dsp:cNvPr id="0" name=""/>
        <dsp:cNvSpPr/>
      </dsp:nvSpPr>
      <dsp:spPr>
        <a:xfrm>
          <a:off x="1291898" y="1667215"/>
          <a:ext cx="590253" cy="295126"/>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b="1" kern="1200"/>
            <a:t>Team Manager</a:t>
          </a:r>
        </a:p>
      </dsp:txBody>
      <dsp:txXfrm>
        <a:off x="1291898" y="1667215"/>
        <a:ext cx="590253" cy="295126"/>
      </dsp:txXfrm>
    </dsp:sp>
    <dsp:sp modelId="{A287A762-0DF5-4368-924A-D79642175CE1}">
      <dsp:nvSpPr>
        <dsp:cNvPr id="0" name=""/>
        <dsp:cNvSpPr/>
      </dsp:nvSpPr>
      <dsp:spPr>
        <a:xfrm>
          <a:off x="654459" y="2254818"/>
          <a:ext cx="590253" cy="295126"/>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b="1" kern="1200"/>
            <a:t>YJS Social Worker X 2</a:t>
          </a:r>
        </a:p>
      </dsp:txBody>
      <dsp:txXfrm>
        <a:off x="654459" y="2254818"/>
        <a:ext cx="590253" cy="295126"/>
      </dsp:txXfrm>
    </dsp:sp>
    <dsp:sp modelId="{B5FF6D3F-53C8-4AB0-B124-16BD7633FAAE}">
      <dsp:nvSpPr>
        <dsp:cNvPr id="0" name=""/>
        <dsp:cNvSpPr/>
      </dsp:nvSpPr>
      <dsp:spPr>
        <a:xfrm>
          <a:off x="1368666" y="2254818"/>
          <a:ext cx="590253" cy="295126"/>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b="1" kern="1200"/>
            <a:t>Probation Officer</a:t>
          </a:r>
        </a:p>
      </dsp:txBody>
      <dsp:txXfrm>
        <a:off x="1368666" y="2254818"/>
        <a:ext cx="590253" cy="295126"/>
      </dsp:txXfrm>
    </dsp:sp>
    <dsp:sp modelId="{EDC659FA-6619-47D8-8AB6-5BC475BCB5EB}">
      <dsp:nvSpPr>
        <dsp:cNvPr id="0" name=""/>
        <dsp:cNvSpPr/>
      </dsp:nvSpPr>
      <dsp:spPr>
        <a:xfrm>
          <a:off x="2082873" y="2254818"/>
          <a:ext cx="590253" cy="295126"/>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b="1" kern="1200"/>
            <a:t>Senior Practitioner</a:t>
          </a:r>
        </a:p>
      </dsp:txBody>
      <dsp:txXfrm>
        <a:off x="2082873" y="2254818"/>
        <a:ext cx="590253" cy="295126"/>
      </dsp:txXfrm>
    </dsp:sp>
    <dsp:sp modelId="{AAFE801A-9893-4E77-9EA8-DEB1D0655919}">
      <dsp:nvSpPr>
        <dsp:cNvPr id="0" name=""/>
        <dsp:cNvSpPr/>
      </dsp:nvSpPr>
      <dsp:spPr>
        <a:xfrm>
          <a:off x="2230436" y="2673898"/>
          <a:ext cx="590253" cy="295126"/>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b="1" kern="1200"/>
            <a:t>Triage Officer</a:t>
          </a:r>
        </a:p>
      </dsp:txBody>
      <dsp:txXfrm>
        <a:off x="2230436" y="2673898"/>
        <a:ext cx="590253" cy="295126"/>
      </dsp:txXfrm>
    </dsp:sp>
    <dsp:sp modelId="{1EF1FCE4-1093-4B2A-AD28-A355523DF3C8}">
      <dsp:nvSpPr>
        <dsp:cNvPr id="0" name=""/>
        <dsp:cNvSpPr/>
      </dsp:nvSpPr>
      <dsp:spPr>
        <a:xfrm>
          <a:off x="2230436" y="3092978"/>
          <a:ext cx="590253" cy="295126"/>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b="1" kern="1200"/>
            <a:t>Triage Officer</a:t>
          </a:r>
        </a:p>
      </dsp:txBody>
      <dsp:txXfrm>
        <a:off x="2230436" y="3092978"/>
        <a:ext cx="590253" cy="295126"/>
      </dsp:txXfrm>
    </dsp:sp>
    <dsp:sp modelId="{E467BF98-6F09-433D-ABB5-B95B8A0C866B}">
      <dsp:nvSpPr>
        <dsp:cNvPr id="0" name=""/>
        <dsp:cNvSpPr/>
      </dsp:nvSpPr>
      <dsp:spPr>
        <a:xfrm>
          <a:off x="2230436" y="3512058"/>
          <a:ext cx="590253" cy="295126"/>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b="1" kern="1200"/>
            <a:t>Courts &amp; Intervention Officer</a:t>
          </a:r>
        </a:p>
      </dsp:txBody>
      <dsp:txXfrm>
        <a:off x="2230436" y="3512058"/>
        <a:ext cx="590253" cy="295126"/>
      </dsp:txXfrm>
    </dsp:sp>
    <dsp:sp modelId="{86994DDD-564A-41C8-877D-A73139C6AE7E}">
      <dsp:nvSpPr>
        <dsp:cNvPr id="0" name=""/>
        <dsp:cNvSpPr/>
      </dsp:nvSpPr>
      <dsp:spPr>
        <a:xfrm>
          <a:off x="4073219" y="1666950"/>
          <a:ext cx="590253" cy="295126"/>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endParaRPr lang="en-US" sz="700" b="1" kern="1200"/>
        </a:p>
        <a:p>
          <a:pPr lvl="0" algn="ctr" defTabSz="311150">
            <a:lnSpc>
              <a:spcPct val="90000"/>
            </a:lnSpc>
            <a:spcBef>
              <a:spcPct val="0"/>
            </a:spcBef>
            <a:spcAft>
              <a:spcPct val="35000"/>
            </a:spcAft>
          </a:pPr>
          <a:r>
            <a:rPr lang="en-US" sz="700" b="1" kern="1200"/>
            <a:t>Team Manager</a:t>
          </a:r>
        </a:p>
      </dsp:txBody>
      <dsp:txXfrm>
        <a:off x="4073219" y="1666950"/>
        <a:ext cx="590253" cy="295126"/>
      </dsp:txXfrm>
    </dsp:sp>
    <dsp:sp modelId="{5EF11904-7973-4497-A344-FAC2E26B6DD4}">
      <dsp:nvSpPr>
        <dsp:cNvPr id="0" name=""/>
        <dsp:cNvSpPr/>
      </dsp:nvSpPr>
      <dsp:spPr>
        <a:xfrm>
          <a:off x="2944643" y="2254818"/>
          <a:ext cx="590253" cy="295126"/>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b="1" kern="1200"/>
            <a:t>Bail &amp; Remand Officer</a:t>
          </a:r>
        </a:p>
      </dsp:txBody>
      <dsp:txXfrm>
        <a:off x="2944643" y="2254818"/>
        <a:ext cx="590253" cy="295126"/>
      </dsp:txXfrm>
    </dsp:sp>
    <dsp:sp modelId="{C6887CF5-35E5-40A3-9BC6-249E718AAA26}">
      <dsp:nvSpPr>
        <dsp:cNvPr id="0" name=""/>
        <dsp:cNvSpPr/>
      </dsp:nvSpPr>
      <dsp:spPr>
        <a:xfrm>
          <a:off x="3658849" y="2254818"/>
          <a:ext cx="590253" cy="295126"/>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b="1" kern="1200"/>
            <a:t>YJS Social Worker x 3</a:t>
          </a:r>
        </a:p>
      </dsp:txBody>
      <dsp:txXfrm>
        <a:off x="3658849" y="2254818"/>
        <a:ext cx="590253" cy="295126"/>
      </dsp:txXfrm>
    </dsp:sp>
    <dsp:sp modelId="{EB31B21F-290B-4524-B4ED-FA53A287DA67}">
      <dsp:nvSpPr>
        <dsp:cNvPr id="0" name=""/>
        <dsp:cNvSpPr/>
      </dsp:nvSpPr>
      <dsp:spPr>
        <a:xfrm>
          <a:off x="4373056" y="2254818"/>
          <a:ext cx="590253" cy="295126"/>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b="1" kern="1200"/>
            <a:t>Education Training &amp; Employment Officer</a:t>
          </a:r>
        </a:p>
      </dsp:txBody>
      <dsp:txXfrm>
        <a:off x="4373056" y="2254818"/>
        <a:ext cx="590253" cy="295126"/>
      </dsp:txXfrm>
    </dsp:sp>
    <dsp:sp modelId="{03E557D4-81F0-4D9C-8213-17D7B2F1D464}">
      <dsp:nvSpPr>
        <dsp:cNvPr id="0" name=""/>
        <dsp:cNvSpPr/>
      </dsp:nvSpPr>
      <dsp:spPr>
        <a:xfrm>
          <a:off x="5087263" y="2254818"/>
          <a:ext cx="590253" cy="295126"/>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b="1" kern="1200"/>
            <a:t>Senior Practitioner</a:t>
          </a:r>
        </a:p>
      </dsp:txBody>
      <dsp:txXfrm>
        <a:off x="5087263" y="2254818"/>
        <a:ext cx="590253" cy="295126"/>
      </dsp:txXfrm>
    </dsp:sp>
    <dsp:sp modelId="{78FD24C6-F5E4-427F-BD39-2332FFB2D151}">
      <dsp:nvSpPr>
        <dsp:cNvPr id="0" name=""/>
        <dsp:cNvSpPr/>
      </dsp:nvSpPr>
      <dsp:spPr>
        <a:xfrm>
          <a:off x="5234826" y="2673898"/>
          <a:ext cx="590253" cy="295126"/>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b="1" kern="1200"/>
            <a:t>Volunteers &amp; Reparation Officer</a:t>
          </a:r>
        </a:p>
      </dsp:txBody>
      <dsp:txXfrm>
        <a:off x="5234826" y="2673898"/>
        <a:ext cx="590253" cy="295126"/>
      </dsp:txXfrm>
    </dsp:sp>
    <dsp:sp modelId="{818066EC-A7D9-434F-AD27-22B9830A26C5}">
      <dsp:nvSpPr>
        <dsp:cNvPr id="0" name=""/>
        <dsp:cNvSpPr/>
      </dsp:nvSpPr>
      <dsp:spPr>
        <a:xfrm>
          <a:off x="5234826" y="3100011"/>
          <a:ext cx="590253" cy="295126"/>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b="1" kern="1200"/>
            <a:t>Victims Worker</a:t>
          </a:r>
        </a:p>
      </dsp:txBody>
      <dsp:txXfrm>
        <a:off x="5234826" y="3100011"/>
        <a:ext cx="590253" cy="295126"/>
      </dsp:txXfrm>
    </dsp:sp>
    <dsp:sp modelId="{9EE7FA3F-ECB1-4FF8-9227-5FF22146F4B1}">
      <dsp:nvSpPr>
        <dsp:cNvPr id="0" name=""/>
        <dsp:cNvSpPr/>
      </dsp:nvSpPr>
      <dsp:spPr>
        <a:xfrm>
          <a:off x="5234826" y="3519091"/>
          <a:ext cx="590253" cy="295126"/>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b="1" kern="1200"/>
            <a:t>Court &amp; Intervention Officer</a:t>
          </a:r>
        </a:p>
      </dsp:txBody>
      <dsp:txXfrm>
        <a:off x="5234826" y="3519091"/>
        <a:ext cx="590253" cy="295126"/>
      </dsp:txXfrm>
    </dsp:sp>
    <dsp:sp modelId="{F26C342D-E7C1-4398-AC6B-C3E779877F85}">
      <dsp:nvSpPr>
        <dsp:cNvPr id="0" name=""/>
        <dsp:cNvSpPr/>
      </dsp:nvSpPr>
      <dsp:spPr>
        <a:xfrm>
          <a:off x="465141" y="1062282"/>
          <a:ext cx="590253" cy="295126"/>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b="1" kern="1200"/>
            <a:t>Performance &amp; Information Manager</a:t>
          </a:r>
        </a:p>
      </dsp:txBody>
      <dsp:txXfrm>
        <a:off x="465141" y="1062282"/>
        <a:ext cx="590253" cy="295126"/>
      </dsp:txXfrm>
    </dsp:sp>
    <dsp:sp modelId="{25B0882D-BB98-4843-B0DC-3E384ADBC507}">
      <dsp:nvSpPr>
        <dsp:cNvPr id="0" name=""/>
        <dsp:cNvSpPr/>
      </dsp:nvSpPr>
      <dsp:spPr>
        <a:xfrm>
          <a:off x="464474" y="1409673"/>
          <a:ext cx="590253" cy="295126"/>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b="1" kern="1200"/>
            <a:t>Courts &amp; Information Officer</a:t>
          </a:r>
        </a:p>
      </dsp:txBody>
      <dsp:txXfrm>
        <a:off x="464474" y="1409673"/>
        <a:ext cx="590253" cy="295126"/>
      </dsp:txXfrm>
    </dsp:sp>
    <dsp:sp modelId="{1BE368B9-183A-453C-932F-4D69F36F26C3}">
      <dsp:nvSpPr>
        <dsp:cNvPr id="0" name=""/>
        <dsp:cNvSpPr/>
      </dsp:nvSpPr>
      <dsp:spPr>
        <a:xfrm>
          <a:off x="5293722" y="1060883"/>
          <a:ext cx="590253" cy="295126"/>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b="1" kern="1200"/>
            <a:t>YJS Police X 2</a:t>
          </a:r>
        </a:p>
      </dsp:txBody>
      <dsp:txXfrm>
        <a:off x="5293722" y="1060883"/>
        <a:ext cx="590253" cy="29512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8A6871-3FCC-44FE-BCFD-4B7A02097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5B9F26EF.dotm</Template>
  <TotalTime>1</TotalTime>
  <Pages>6</Pages>
  <Words>1186</Words>
  <Characters>6649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Haringey</Company>
  <LinksUpToDate>false</LinksUpToDate>
  <CharactersWithSpaces>7820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ststpmg</dc:creator>
  <cp:lastModifiedBy>Ajose Emmanuel</cp:lastModifiedBy>
  <cp:revision>2</cp:revision>
  <cp:lastPrinted>2016-04-19T15:02:00Z</cp:lastPrinted>
  <dcterms:created xsi:type="dcterms:W3CDTF">2018-04-19T14:18:00Z</dcterms:created>
  <dcterms:modified xsi:type="dcterms:W3CDTF">2018-04-19T14:18:00Z</dcterms:modified>
</cp:coreProperties>
</file>